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rPr>
          <w:color w:val="2F5496"/>
          <w:sz w:val="32"/>
          <w:szCs w:val="32"/>
        </w:rPr>
      </w:pPr>
      <w:r>
        <w:rPr>
          <w:color w:val="2F5496"/>
          <w:sz w:val="32"/>
          <w:szCs w:val="32"/>
        </w:rPr>
        <w:t>ÍNDICE</w:t>
      </w:r>
    </w:p>
    <w:sdt>
      <w:sdtPr>
        <w:id w:val="-1597395034"/>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1A9E9CF4" w14:textId="1AC9F268" w:rsidR="002B2A79" w:rsidRDefault="002B2A79">
          <w:pPr>
            <w:pStyle w:val="TtuloTDC"/>
          </w:pPr>
          <w:r>
            <w:t>Tabla de contenido</w:t>
          </w:r>
        </w:p>
        <w:p w14:paraId="1AA41084" w14:textId="0C1D95E0" w:rsidR="00956BE6" w:rsidRDefault="002B2A79">
          <w:pPr>
            <w:pStyle w:val="TDC2"/>
            <w:tabs>
              <w:tab w:val="right" w:leader="dot" w:pos="872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5315" w:history="1">
            <w:r w:rsidR="00956BE6" w:rsidRPr="00755B21">
              <w:rPr>
                <w:rStyle w:val="Hipervnculo"/>
                <w:rFonts w:eastAsiaTheme="majorEastAsia"/>
                <w:noProof/>
              </w:rPr>
              <w:t>1.Descripcion de la idea de negocio</w:t>
            </w:r>
            <w:r w:rsidR="00956BE6">
              <w:rPr>
                <w:noProof/>
                <w:webHidden/>
              </w:rPr>
              <w:tab/>
            </w:r>
            <w:r w:rsidR="00956BE6">
              <w:rPr>
                <w:noProof/>
                <w:webHidden/>
              </w:rPr>
              <w:fldChar w:fldCharType="begin"/>
            </w:r>
            <w:r w:rsidR="00956BE6">
              <w:rPr>
                <w:noProof/>
                <w:webHidden/>
              </w:rPr>
              <w:instrText xml:space="preserve"> PAGEREF _Toc166845315 \h </w:instrText>
            </w:r>
            <w:r w:rsidR="00956BE6">
              <w:rPr>
                <w:noProof/>
                <w:webHidden/>
              </w:rPr>
            </w:r>
            <w:r w:rsidR="00956BE6">
              <w:rPr>
                <w:noProof/>
                <w:webHidden/>
              </w:rPr>
              <w:fldChar w:fldCharType="separate"/>
            </w:r>
            <w:r w:rsidR="00262062">
              <w:rPr>
                <w:noProof/>
                <w:webHidden/>
              </w:rPr>
              <w:t>3</w:t>
            </w:r>
            <w:r w:rsidR="00956BE6">
              <w:rPr>
                <w:noProof/>
                <w:webHidden/>
              </w:rPr>
              <w:fldChar w:fldCharType="end"/>
            </w:r>
          </w:hyperlink>
        </w:p>
        <w:p w14:paraId="231A649B" w14:textId="733791C2"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6" w:history="1">
            <w:r w:rsidRPr="00755B21">
              <w:rPr>
                <w:rStyle w:val="Hipervnculo"/>
                <w:rFonts w:eastAsiaTheme="majorEastAsia"/>
                <w:noProof/>
                <w:highlight w:val="white"/>
              </w:rPr>
              <w:t>2.Analisis Dafo y Came</w:t>
            </w:r>
            <w:r>
              <w:rPr>
                <w:noProof/>
                <w:webHidden/>
              </w:rPr>
              <w:tab/>
            </w:r>
            <w:r>
              <w:rPr>
                <w:noProof/>
                <w:webHidden/>
              </w:rPr>
              <w:fldChar w:fldCharType="begin"/>
            </w:r>
            <w:r>
              <w:rPr>
                <w:noProof/>
                <w:webHidden/>
              </w:rPr>
              <w:instrText xml:space="preserve"> PAGEREF _Toc166845316 \h </w:instrText>
            </w:r>
            <w:r>
              <w:rPr>
                <w:noProof/>
                <w:webHidden/>
              </w:rPr>
            </w:r>
            <w:r>
              <w:rPr>
                <w:noProof/>
                <w:webHidden/>
              </w:rPr>
              <w:fldChar w:fldCharType="separate"/>
            </w:r>
            <w:r w:rsidR="00262062">
              <w:rPr>
                <w:noProof/>
                <w:webHidden/>
              </w:rPr>
              <w:t>3</w:t>
            </w:r>
            <w:r>
              <w:rPr>
                <w:noProof/>
                <w:webHidden/>
              </w:rPr>
              <w:fldChar w:fldCharType="end"/>
            </w:r>
          </w:hyperlink>
        </w:p>
        <w:p w14:paraId="4692612E" w14:textId="62E63219"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7" w:history="1">
            <w:r w:rsidRPr="00755B21">
              <w:rPr>
                <w:rStyle w:val="Hipervnculo"/>
                <w:rFonts w:eastAsiaTheme="majorEastAsia"/>
                <w:noProof/>
                <w:highlight w:val="white"/>
              </w:rPr>
              <w:t>3. Gestión del proyecto:</w:t>
            </w:r>
            <w:r>
              <w:rPr>
                <w:noProof/>
                <w:webHidden/>
              </w:rPr>
              <w:tab/>
            </w:r>
            <w:r>
              <w:rPr>
                <w:noProof/>
                <w:webHidden/>
              </w:rPr>
              <w:fldChar w:fldCharType="begin"/>
            </w:r>
            <w:r>
              <w:rPr>
                <w:noProof/>
                <w:webHidden/>
              </w:rPr>
              <w:instrText xml:space="preserve"> PAGEREF _Toc166845317 \h </w:instrText>
            </w:r>
            <w:r>
              <w:rPr>
                <w:noProof/>
                <w:webHidden/>
              </w:rPr>
            </w:r>
            <w:r>
              <w:rPr>
                <w:noProof/>
                <w:webHidden/>
              </w:rPr>
              <w:fldChar w:fldCharType="separate"/>
            </w:r>
            <w:r w:rsidR="00262062">
              <w:rPr>
                <w:noProof/>
                <w:webHidden/>
              </w:rPr>
              <w:t>6</w:t>
            </w:r>
            <w:r>
              <w:rPr>
                <w:noProof/>
                <w:webHidden/>
              </w:rPr>
              <w:fldChar w:fldCharType="end"/>
            </w:r>
          </w:hyperlink>
        </w:p>
        <w:p w14:paraId="78A6F780" w14:textId="512929FB"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8" w:history="1">
            <w:r w:rsidRPr="00755B21">
              <w:rPr>
                <w:rStyle w:val="Hipervnculo"/>
                <w:rFonts w:eastAsiaTheme="majorEastAsia"/>
                <w:noProof/>
              </w:rPr>
              <w:t>4.Plan de marketing</w:t>
            </w:r>
            <w:r>
              <w:rPr>
                <w:noProof/>
                <w:webHidden/>
              </w:rPr>
              <w:tab/>
            </w:r>
            <w:r>
              <w:rPr>
                <w:noProof/>
                <w:webHidden/>
              </w:rPr>
              <w:fldChar w:fldCharType="begin"/>
            </w:r>
            <w:r>
              <w:rPr>
                <w:noProof/>
                <w:webHidden/>
              </w:rPr>
              <w:instrText xml:space="preserve"> PAGEREF _Toc166845318 \h </w:instrText>
            </w:r>
            <w:r>
              <w:rPr>
                <w:noProof/>
                <w:webHidden/>
              </w:rPr>
            </w:r>
            <w:r>
              <w:rPr>
                <w:noProof/>
                <w:webHidden/>
              </w:rPr>
              <w:fldChar w:fldCharType="separate"/>
            </w:r>
            <w:r w:rsidR="00262062">
              <w:rPr>
                <w:noProof/>
                <w:webHidden/>
              </w:rPr>
              <w:t>8</w:t>
            </w:r>
            <w:r>
              <w:rPr>
                <w:noProof/>
                <w:webHidden/>
              </w:rPr>
              <w:fldChar w:fldCharType="end"/>
            </w:r>
          </w:hyperlink>
        </w:p>
        <w:p w14:paraId="3871E8E1" w14:textId="2CF98B7C"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19" w:history="1">
            <w:r w:rsidRPr="00755B21">
              <w:rPr>
                <w:rStyle w:val="Hipervnculo"/>
                <w:rFonts w:eastAsiaTheme="majorEastAsia"/>
                <w:noProof/>
              </w:rPr>
              <w:t>4.1 Segmento del mercado</w:t>
            </w:r>
            <w:r>
              <w:rPr>
                <w:noProof/>
                <w:webHidden/>
              </w:rPr>
              <w:tab/>
            </w:r>
            <w:r>
              <w:rPr>
                <w:noProof/>
                <w:webHidden/>
              </w:rPr>
              <w:fldChar w:fldCharType="begin"/>
            </w:r>
            <w:r>
              <w:rPr>
                <w:noProof/>
                <w:webHidden/>
              </w:rPr>
              <w:instrText xml:space="preserve"> PAGEREF _Toc166845319 \h </w:instrText>
            </w:r>
            <w:r>
              <w:rPr>
                <w:noProof/>
                <w:webHidden/>
              </w:rPr>
            </w:r>
            <w:r>
              <w:rPr>
                <w:noProof/>
                <w:webHidden/>
              </w:rPr>
              <w:fldChar w:fldCharType="separate"/>
            </w:r>
            <w:r w:rsidR="00262062">
              <w:rPr>
                <w:noProof/>
                <w:webHidden/>
              </w:rPr>
              <w:t>8</w:t>
            </w:r>
            <w:r>
              <w:rPr>
                <w:noProof/>
                <w:webHidden/>
              </w:rPr>
              <w:fldChar w:fldCharType="end"/>
            </w:r>
          </w:hyperlink>
        </w:p>
        <w:p w14:paraId="04FFD17D" w14:textId="5C9B3BC1"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0" w:history="1">
            <w:r w:rsidRPr="00755B21">
              <w:rPr>
                <w:rStyle w:val="Hipervnculo"/>
                <w:rFonts w:eastAsiaTheme="majorEastAsia"/>
                <w:noProof/>
                <w:highlight w:val="white"/>
              </w:rPr>
              <w:t>4.2. Estrategia de posicionamiento</w:t>
            </w:r>
            <w:r>
              <w:rPr>
                <w:noProof/>
                <w:webHidden/>
              </w:rPr>
              <w:tab/>
            </w:r>
            <w:r>
              <w:rPr>
                <w:noProof/>
                <w:webHidden/>
              </w:rPr>
              <w:fldChar w:fldCharType="begin"/>
            </w:r>
            <w:r>
              <w:rPr>
                <w:noProof/>
                <w:webHidden/>
              </w:rPr>
              <w:instrText xml:space="preserve"> PAGEREF _Toc166845320 \h </w:instrText>
            </w:r>
            <w:r>
              <w:rPr>
                <w:noProof/>
                <w:webHidden/>
              </w:rPr>
            </w:r>
            <w:r>
              <w:rPr>
                <w:noProof/>
                <w:webHidden/>
              </w:rPr>
              <w:fldChar w:fldCharType="separate"/>
            </w:r>
            <w:r w:rsidR="00262062">
              <w:rPr>
                <w:noProof/>
                <w:webHidden/>
              </w:rPr>
              <w:t>10</w:t>
            </w:r>
            <w:r>
              <w:rPr>
                <w:noProof/>
                <w:webHidden/>
              </w:rPr>
              <w:fldChar w:fldCharType="end"/>
            </w:r>
          </w:hyperlink>
        </w:p>
        <w:p w14:paraId="65146267" w14:textId="025702F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1" w:history="1">
            <w:r w:rsidRPr="00755B21">
              <w:rPr>
                <w:rStyle w:val="Hipervnculo"/>
                <w:rFonts w:eastAsiaTheme="majorEastAsia"/>
                <w:noProof/>
              </w:rPr>
              <w:t>4.3.Estrategias de producto:</w:t>
            </w:r>
            <w:r>
              <w:rPr>
                <w:noProof/>
                <w:webHidden/>
              </w:rPr>
              <w:tab/>
            </w:r>
            <w:r>
              <w:rPr>
                <w:noProof/>
                <w:webHidden/>
              </w:rPr>
              <w:fldChar w:fldCharType="begin"/>
            </w:r>
            <w:r>
              <w:rPr>
                <w:noProof/>
                <w:webHidden/>
              </w:rPr>
              <w:instrText xml:space="preserve"> PAGEREF _Toc166845321 \h </w:instrText>
            </w:r>
            <w:r>
              <w:rPr>
                <w:noProof/>
                <w:webHidden/>
              </w:rPr>
            </w:r>
            <w:r>
              <w:rPr>
                <w:noProof/>
                <w:webHidden/>
              </w:rPr>
              <w:fldChar w:fldCharType="separate"/>
            </w:r>
            <w:r w:rsidR="00262062">
              <w:rPr>
                <w:noProof/>
                <w:webHidden/>
              </w:rPr>
              <w:t>12</w:t>
            </w:r>
            <w:r>
              <w:rPr>
                <w:noProof/>
                <w:webHidden/>
              </w:rPr>
              <w:fldChar w:fldCharType="end"/>
            </w:r>
          </w:hyperlink>
        </w:p>
        <w:p w14:paraId="5A0FF9E2" w14:textId="5DF909A3"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2" w:history="1">
            <w:r w:rsidRPr="00755B21">
              <w:rPr>
                <w:rStyle w:val="Hipervnculo"/>
                <w:rFonts w:eastAsiaTheme="majorEastAsia"/>
                <w:noProof/>
              </w:rPr>
              <w:t>4.4.Estrategias de precio:</w:t>
            </w:r>
            <w:r>
              <w:rPr>
                <w:noProof/>
                <w:webHidden/>
              </w:rPr>
              <w:tab/>
            </w:r>
            <w:r>
              <w:rPr>
                <w:noProof/>
                <w:webHidden/>
              </w:rPr>
              <w:fldChar w:fldCharType="begin"/>
            </w:r>
            <w:r>
              <w:rPr>
                <w:noProof/>
                <w:webHidden/>
              </w:rPr>
              <w:instrText xml:space="preserve"> PAGEREF _Toc166845322 \h </w:instrText>
            </w:r>
            <w:r>
              <w:rPr>
                <w:noProof/>
                <w:webHidden/>
              </w:rPr>
            </w:r>
            <w:r>
              <w:rPr>
                <w:noProof/>
                <w:webHidden/>
              </w:rPr>
              <w:fldChar w:fldCharType="separate"/>
            </w:r>
            <w:r w:rsidR="00262062">
              <w:rPr>
                <w:noProof/>
                <w:webHidden/>
              </w:rPr>
              <w:t>15</w:t>
            </w:r>
            <w:r>
              <w:rPr>
                <w:noProof/>
                <w:webHidden/>
              </w:rPr>
              <w:fldChar w:fldCharType="end"/>
            </w:r>
          </w:hyperlink>
        </w:p>
        <w:p w14:paraId="31F24598" w14:textId="602D6EC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3" w:history="1">
            <w:r w:rsidRPr="00755B21">
              <w:rPr>
                <w:rStyle w:val="Hipervnculo"/>
                <w:rFonts w:eastAsiaTheme="majorEastAsia"/>
                <w:noProof/>
              </w:rPr>
              <w:t>4.5.Estrategias de promoción:</w:t>
            </w:r>
            <w:r>
              <w:rPr>
                <w:noProof/>
                <w:webHidden/>
              </w:rPr>
              <w:tab/>
            </w:r>
            <w:r>
              <w:rPr>
                <w:noProof/>
                <w:webHidden/>
              </w:rPr>
              <w:fldChar w:fldCharType="begin"/>
            </w:r>
            <w:r>
              <w:rPr>
                <w:noProof/>
                <w:webHidden/>
              </w:rPr>
              <w:instrText xml:space="preserve"> PAGEREF _Toc166845323 \h </w:instrText>
            </w:r>
            <w:r>
              <w:rPr>
                <w:noProof/>
                <w:webHidden/>
              </w:rPr>
            </w:r>
            <w:r>
              <w:rPr>
                <w:noProof/>
                <w:webHidden/>
              </w:rPr>
              <w:fldChar w:fldCharType="separate"/>
            </w:r>
            <w:r w:rsidR="00262062">
              <w:rPr>
                <w:noProof/>
                <w:webHidden/>
              </w:rPr>
              <w:t>16</w:t>
            </w:r>
            <w:r>
              <w:rPr>
                <w:noProof/>
                <w:webHidden/>
              </w:rPr>
              <w:fldChar w:fldCharType="end"/>
            </w:r>
          </w:hyperlink>
        </w:p>
        <w:p w14:paraId="3664A0AD" w14:textId="54F78FAC"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24" w:history="1">
            <w:r w:rsidRPr="00755B21">
              <w:rPr>
                <w:rStyle w:val="Hipervnculo"/>
                <w:rFonts w:eastAsiaTheme="majorEastAsia"/>
                <w:noProof/>
                <w:highlight w:val="white"/>
              </w:rPr>
              <w:t>5.Especificacion de requisitos</w:t>
            </w:r>
            <w:r>
              <w:rPr>
                <w:noProof/>
                <w:webHidden/>
              </w:rPr>
              <w:tab/>
            </w:r>
            <w:r>
              <w:rPr>
                <w:noProof/>
                <w:webHidden/>
              </w:rPr>
              <w:fldChar w:fldCharType="begin"/>
            </w:r>
            <w:r>
              <w:rPr>
                <w:noProof/>
                <w:webHidden/>
              </w:rPr>
              <w:instrText xml:space="preserve"> PAGEREF _Toc166845324 \h </w:instrText>
            </w:r>
            <w:r>
              <w:rPr>
                <w:noProof/>
                <w:webHidden/>
              </w:rPr>
            </w:r>
            <w:r>
              <w:rPr>
                <w:noProof/>
                <w:webHidden/>
              </w:rPr>
              <w:fldChar w:fldCharType="separate"/>
            </w:r>
            <w:r w:rsidR="00262062">
              <w:rPr>
                <w:noProof/>
                <w:webHidden/>
              </w:rPr>
              <w:t>18</w:t>
            </w:r>
            <w:r>
              <w:rPr>
                <w:noProof/>
                <w:webHidden/>
              </w:rPr>
              <w:fldChar w:fldCharType="end"/>
            </w:r>
          </w:hyperlink>
        </w:p>
        <w:p w14:paraId="4D74D920" w14:textId="5F2A107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5" w:history="1">
            <w:r w:rsidRPr="00755B21">
              <w:rPr>
                <w:rStyle w:val="Hipervnculo"/>
                <w:rFonts w:eastAsiaTheme="majorEastAsia"/>
                <w:noProof/>
                <w:highlight w:val="white"/>
              </w:rPr>
              <w:t>5.1 Requisitos funcionales</w:t>
            </w:r>
            <w:r>
              <w:rPr>
                <w:noProof/>
                <w:webHidden/>
              </w:rPr>
              <w:tab/>
            </w:r>
            <w:r>
              <w:rPr>
                <w:noProof/>
                <w:webHidden/>
              </w:rPr>
              <w:fldChar w:fldCharType="begin"/>
            </w:r>
            <w:r>
              <w:rPr>
                <w:noProof/>
                <w:webHidden/>
              </w:rPr>
              <w:instrText xml:space="preserve"> PAGEREF _Toc166845325 \h </w:instrText>
            </w:r>
            <w:r>
              <w:rPr>
                <w:noProof/>
                <w:webHidden/>
              </w:rPr>
            </w:r>
            <w:r>
              <w:rPr>
                <w:noProof/>
                <w:webHidden/>
              </w:rPr>
              <w:fldChar w:fldCharType="separate"/>
            </w:r>
            <w:r w:rsidR="00262062">
              <w:rPr>
                <w:noProof/>
                <w:webHidden/>
              </w:rPr>
              <w:t>18</w:t>
            </w:r>
            <w:r>
              <w:rPr>
                <w:noProof/>
                <w:webHidden/>
              </w:rPr>
              <w:fldChar w:fldCharType="end"/>
            </w:r>
          </w:hyperlink>
        </w:p>
        <w:p w14:paraId="16BA7705" w14:textId="29A6784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6" w:history="1">
            <w:r w:rsidRPr="00755B21">
              <w:rPr>
                <w:rStyle w:val="Hipervnculo"/>
                <w:rFonts w:ascii="Calibri" w:eastAsia="Calibri" w:hAnsi="Calibri" w:cs="Calibri"/>
                <w:noProof/>
                <w:highlight w:val="white"/>
              </w:rPr>
              <w:t>5.2 Requisitos de interfaz de usuario</w:t>
            </w:r>
            <w:r>
              <w:rPr>
                <w:noProof/>
                <w:webHidden/>
              </w:rPr>
              <w:tab/>
            </w:r>
            <w:r>
              <w:rPr>
                <w:noProof/>
                <w:webHidden/>
              </w:rPr>
              <w:fldChar w:fldCharType="begin"/>
            </w:r>
            <w:r>
              <w:rPr>
                <w:noProof/>
                <w:webHidden/>
              </w:rPr>
              <w:instrText xml:space="preserve"> PAGEREF _Toc166845326 \h </w:instrText>
            </w:r>
            <w:r>
              <w:rPr>
                <w:noProof/>
                <w:webHidden/>
              </w:rPr>
            </w:r>
            <w:r>
              <w:rPr>
                <w:noProof/>
                <w:webHidden/>
              </w:rPr>
              <w:fldChar w:fldCharType="separate"/>
            </w:r>
            <w:r w:rsidR="00262062">
              <w:rPr>
                <w:noProof/>
                <w:webHidden/>
              </w:rPr>
              <w:t>19</w:t>
            </w:r>
            <w:r>
              <w:rPr>
                <w:noProof/>
                <w:webHidden/>
              </w:rPr>
              <w:fldChar w:fldCharType="end"/>
            </w:r>
          </w:hyperlink>
        </w:p>
        <w:p w14:paraId="0A74BEDB" w14:textId="7513C13B"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7" w:history="1">
            <w:r w:rsidRPr="00755B21">
              <w:rPr>
                <w:rStyle w:val="Hipervnculo"/>
                <w:rFonts w:ascii="Calibri" w:eastAsia="Calibri" w:hAnsi="Calibri" w:cs="Calibri"/>
                <w:noProof/>
                <w:highlight w:val="white"/>
              </w:rPr>
              <w:t>5.3 Requisitos del sistema</w:t>
            </w:r>
            <w:r>
              <w:rPr>
                <w:noProof/>
                <w:webHidden/>
              </w:rPr>
              <w:tab/>
            </w:r>
            <w:r>
              <w:rPr>
                <w:noProof/>
                <w:webHidden/>
              </w:rPr>
              <w:fldChar w:fldCharType="begin"/>
            </w:r>
            <w:r>
              <w:rPr>
                <w:noProof/>
                <w:webHidden/>
              </w:rPr>
              <w:instrText xml:space="preserve"> PAGEREF _Toc166845327 \h </w:instrText>
            </w:r>
            <w:r>
              <w:rPr>
                <w:noProof/>
                <w:webHidden/>
              </w:rPr>
            </w:r>
            <w:r>
              <w:rPr>
                <w:noProof/>
                <w:webHidden/>
              </w:rPr>
              <w:fldChar w:fldCharType="separate"/>
            </w:r>
            <w:r w:rsidR="00262062">
              <w:rPr>
                <w:noProof/>
                <w:webHidden/>
              </w:rPr>
              <w:t>19</w:t>
            </w:r>
            <w:r>
              <w:rPr>
                <w:noProof/>
                <w:webHidden/>
              </w:rPr>
              <w:fldChar w:fldCharType="end"/>
            </w:r>
          </w:hyperlink>
        </w:p>
        <w:p w14:paraId="3BCA8856" w14:textId="321D5608"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8" w:history="1">
            <w:r w:rsidRPr="00755B21">
              <w:rPr>
                <w:rStyle w:val="Hipervnculo"/>
                <w:rFonts w:ascii="Calibri" w:eastAsia="Calibri" w:hAnsi="Calibri" w:cs="Calibri"/>
                <w:noProof/>
                <w:highlight w:val="white"/>
              </w:rPr>
              <w:t>5.4 Requisitos de seguridad</w:t>
            </w:r>
            <w:r>
              <w:rPr>
                <w:noProof/>
                <w:webHidden/>
              </w:rPr>
              <w:tab/>
            </w:r>
            <w:r>
              <w:rPr>
                <w:noProof/>
                <w:webHidden/>
              </w:rPr>
              <w:fldChar w:fldCharType="begin"/>
            </w:r>
            <w:r>
              <w:rPr>
                <w:noProof/>
                <w:webHidden/>
              </w:rPr>
              <w:instrText xml:space="preserve"> PAGEREF _Toc166845328 \h </w:instrText>
            </w:r>
            <w:r>
              <w:rPr>
                <w:noProof/>
                <w:webHidden/>
              </w:rPr>
            </w:r>
            <w:r>
              <w:rPr>
                <w:noProof/>
                <w:webHidden/>
              </w:rPr>
              <w:fldChar w:fldCharType="separate"/>
            </w:r>
            <w:r w:rsidR="00262062">
              <w:rPr>
                <w:noProof/>
                <w:webHidden/>
              </w:rPr>
              <w:t>19</w:t>
            </w:r>
            <w:r>
              <w:rPr>
                <w:noProof/>
                <w:webHidden/>
              </w:rPr>
              <w:fldChar w:fldCharType="end"/>
            </w:r>
          </w:hyperlink>
        </w:p>
        <w:p w14:paraId="63DD2E98" w14:textId="2D4818F4"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29" w:history="1">
            <w:r w:rsidRPr="00755B21">
              <w:rPr>
                <w:rStyle w:val="Hipervnculo"/>
                <w:rFonts w:eastAsiaTheme="majorEastAsia"/>
                <w:noProof/>
                <w:highlight w:val="white"/>
              </w:rPr>
              <w:t>6.Analisis</w:t>
            </w:r>
            <w:r>
              <w:rPr>
                <w:noProof/>
                <w:webHidden/>
              </w:rPr>
              <w:tab/>
            </w:r>
            <w:r>
              <w:rPr>
                <w:noProof/>
                <w:webHidden/>
              </w:rPr>
              <w:fldChar w:fldCharType="begin"/>
            </w:r>
            <w:r>
              <w:rPr>
                <w:noProof/>
                <w:webHidden/>
              </w:rPr>
              <w:instrText xml:space="preserve"> PAGEREF _Toc166845329 \h </w:instrText>
            </w:r>
            <w:r>
              <w:rPr>
                <w:noProof/>
                <w:webHidden/>
              </w:rPr>
            </w:r>
            <w:r>
              <w:rPr>
                <w:noProof/>
                <w:webHidden/>
              </w:rPr>
              <w:fldChar w:fldCharType="separate"/>
            </w:r>
            <w:r w:rsidR="00262062">
              <w:rPr>
                <w:noProof/>
                <w:webHidden/>
              </w:rPr>
              <w:t>21</w:t>
            </w:r>
            <w:r>
              <w:rPr>
                <w:noProof/>
                <w:webHidden/>
              </w:rPr>
              <w:fldChar w:fldCharType="end"/>
            </w:r>
          </w:hyperlink>
        </w:p>
        <w:p w14:paraId="375177E1" w14:textId="7E0B1DEB"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0" w:history="1">
            <w:r w:rsidRPr="00755B21">
              <w:rPr>
                <w:rStyle w:val="Hipervnculo"/>
                <w:rFonts w:eastAsiaTheme="majorEastAsia"/>
                <w:noProof/>
                <w:highlight w:val="white"/>
              </w:rPr>
              <w:t>6.1 Diagrama de casos de uso</w:t>
            </w:r>
            <w:r>
              <w:rPr>
                <w:noProof/>
                <w:webHidden/>
              </w:rPr>
              <w:tab/>
            </w:r>
            <w:r>
              <w:rPr>
                <w:noProof/>
                <w:webHidden/>
              </w:rPr>
              <w:fldChar w:fldCharType="begin"/>
            </w:r>
            <w:r>
              <w:rPr>
                <w:noProof/>
                <w:webHidden/>
              </w:rPr>
              <w:instrText xml:space="preserve"> PAGEREF _Toc166845330 \h </w:instrText>
            </w:r>
            <w:r>
              <w:rPr>
                <w:noProof/>
                <w:webHidden/>
              </w:rPr>
            </w:r>
            <w:r>
              <w:rPr>
                <w:noProof/>
                <w:webHidden/>
              </w:rPr>
              <w:fldChar w:fldCharType="separate"/>
            </w:r>
            <w:r w:rsidR="00262062">
              <w:rPr>
                <w:noProof/>
                <w:webHidden/>
              </w:rPr>
              <w:t>21</w:t>
            </w:r>
            <w:r>
              <w:rPr>
                <w:noProof/>
                <w:webHidden/>
              </w:rPr>
              <w:fldChar w:fldCharType="end"/>
            </w:r>
          </w:hyperlink>
        </w:p>
        <w:p w14:paraId="4B70B37A" w14:textId="6F3ED86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1" w:history="1">
            <w:r w:rsidRPr="00755B21">
              <w:rPr>
                <w:rStyle w:val="Hipervnculo"/>
                <w:rFonts w:eastAsiaTheme="majorEastAsia"/>
                <w:noProof/>
                <w:highlight w:val="white"/>
              </w:rPr>
              <w:t>6.2 Modelo conceptual de datos(Modelo E-R)</w:t>
            </w:r>
            <w:r>
              <w:rPr>
                <w:noProof/>
                <w:webHidden/>
              </w:rPr>
              <w:tab/>
            </w:r>
            <w:r>
              <w:rPr>
                <w:noProof/>
                <w:webHidden/>
              </w:rPr>
              <w:fldChar w:fldCharType="begin"/>
            </w:r>
            <w:r>
              <w:rPr>
                <w:noProof/>
                <w:webHidden/>
              </w:rPr>
              <w:instrText xml:space="preserve"> PAGEREF _Toc166845331 \h </w:instrText>
            </w:r>
            <w:r>
              <w:rPr>
                <w:noProof/>
                <w:webHidden/>
              </w:rPr>
            </w:r>
            <w:r>
              <w:rPr>
                <w:noProof/>
                <w:webHidden/>
              </w:rPr>
              <w:fldChar w:fldCharType="separate"/>
            </w:r>
            <w:r w:rsidR="00262062">
              <w:rPr>
                <w:noProof/>
                <w:webHidden/>
              </w:rPr>
              <w:t>23</w:t>
            </w:r>
            <w:r>
              <w:rPr>
                <w:noProof/>
                <w:webHidden/>
              </w:rPr>
              <w:fldChar w:fldCharType="end"/>
            </w:r>
          </w:hyperlink>
        </w:p>
        <w:p w14:paraId="3DA226C3" w14:textId="7D252988"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2" w:history="1">
            <w:r w:rsidRPr="00755B21">
              <w:rPr>
                <w:rStyle w:val="Hipervnculo"/>
                <w:rFonts w:eastAsiaTheme="majorEastAsia"/>
                <w:noProof/>
                <w:highlight w:val="white"/>
              </w:rPr>
              <w:t>7.Diseño</w:t>
            </w:r>
            <w:r>
              <w:rPr>
                <w:noProof/>
                <w:webHidden/>
              </w:rPr>
              <w:tab/>
            </w:r>
            <w:r>
              <w:rPr>
                <w:noProof/>
                <w:webHidden/>
              </w:rPr>
              <w:fldChar w:fldCharType="begin"/>
            </w:r>
            <w:r>
              <w:rPr>
                <w:noProof/>
                <w:webHidden/>
              </w:rPr>
              <w:instrText xml:space="preserve"> PAGEREF _Toc166845332 \h </w:instrText>
            </w:r>
            <w:r>
              <w:rPr>
                <w:noProof/>
                <w:webHidden/>
              </w:rPr>
            </w:r>
            <w:r>
              <w:rPr>
                <w:noProof/>
                <w:webHidden/>
              </w:rPr>
              <w:fldChar w:fldCharType="separate"/>
            </w:r>
            <w:r w:rsidR="00262062">
              <w:rPr>
                <w:noProof/>
                <w:webHidden/>
              </w:rPr>
              <w:t>23</w:t>
            </w:r>
            <w:r>
              <w:rPr>
                <w:noProof/>
                <w:webHidden/>
              </w:rPr>
              <w:fldChar w:fldCharType="end"/>
            </w:r>
          </w:hyperlink>
        </w:p>
        <w:p w14:paraId="10B5DFB5" w14:textId="33E8B750"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3" w:history="1">
            <w:r w:rsidRPr="00755B21">
              <w:rPr>
                <w:rStyle w:val="Hipervnculo"/>
                <w:rFonts w:eastAsiaTheme="majorEastAsia"/>
                <w:noProof/>
                <w:highlight w:val="white"/>
              </w:rPr>
              <w:t>7.1 Diseño de la funcionalidad</w:t>
            </w:r>
            <w:r>
              <w:rPr>
                <w:noProof/>
                <w:webHidden/>
              </w:rPr>
              <w:tab/>
            </w:r>
            <w:r>
              <w:rPr>
                <w:noProof/>
                <w:webHidden/>
              </w:rPr>
              <w:fldChar w:fldCharType="begin"/>
            </w:r>
            <w:r>
              <w:rPr>
                <w:noProof/>
                <w:webHidden/>
              </w:rPr>
              <w:instrText xml:space="preserve"> PAGEREF _Toc166845333 \h </w:instrText>
            </w:r>
            <w:r>
              <w:rPr>
                <w:noProof/>
                <w:webHidden/>
              </w:rPr>
            </w:r>
            <w:r>
              <w:rPr>
                <w:noProof/>
                <w:webHidden/>
              </w:rPr>
              <w:fldChar w:fldCharType="separate"/>
            </w:r>
            <w:r w:rsidR="00262062">
              <w:rPr>
                <w:noProof/>
                <w:webHidden/>
              </w:rPr>
              <w:t>23</w:t>
            </w:r>
            <w:r>
              <w:rPr>
                <w:noProof/>
                <w:webHidden/>
              </w:rPr>
              <w:fldChar w:fldCharType="end"/>
            </w:r>
          </w:hyperlink>
        </w:p>
        <w:p w14:paraId="2C53E691" w14:textId="3B368ED3"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4" w:history="1">
            <w:r w:rsidRPr="00755B21">
              <w:rPr>
                <w:rStyle w:val="Hipervnculo"/>
                <w:rFonts w:eastAsiaTheme="majorEastAsia"/>
                <w:noProof/>
                <w:highlight w:val="white"/>
              </w:rPr>
              <w:t>7.2 Modelo Lógico de Datos</w:t>
            </w:r>
            <w:r>
              <w:rPr>
                <w:noProof/>
                <w:webHidden/>
              </w:rPr>
              <w:tab/>
            </w:r>
            <w:r>
              <w:rPr>
                <w:noProof/>
                <w:webHidden/>
              </w:rPr>
              <w:fldChar w:fldCharType="begin"/>
            </w:r>
            <w:r>
              <w:rPr>
                <w:noProof/>
                <w:webHidden/>
              </w:rPr>
              <w:instrText xml:space="preserve"> PAGEREF _Toc166845334 \h </w:instrText>
            </w:r>
            <w:r>
              <w:rPr>
                <w:noProof/>
                <w:webHidden/>
              </w:rPr>
            </w:r>
            <w:r>
              <w:rPr>
                <w:noProof/>
                <w:webHidden/>
              </w:rPr>
              <w:fldChar w:fldCharType="separate"/>
            </w:r>
            <w:r w:rsidR="00262062">
              <w:rPr>
                <w:noProof/>
                <w:webHidden/>
              </w:rPr>
              <w:t>24</w:t>
            </w:r>
            <w:r>
              <w:rPr>
                <w:noProof/>
                <w:webHidden/>
              </w:rPr>
              <w:fldChar w:fldCharType="end"/>
            </w:r>
          </w:hyperlink>
        </w:p>
        <w:p w14:paraId="29C10AEA" w14:textId="4B893786"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5" w:history="1">
            <w:r w:rsidRPr="00755B21">
              <w:rPr>
                <w:rStyle w:val="Hipervnculo"/>
                <w:rFonts w:eastAsiaTheme="majorEastAsia"/>
                <w:noProof/>
              </w:rPr>
              <w:t>8.Implementación.</w:t>
            </w:r>
            <w:r>
              <w:rPr>
                <w:noProof/>
                <w:webHidden/>
              </w:rPr>
              <w:tab/>
            </w:r>
            <w:r>
              <w:rPr>
                <w:noProof/>
                <w:webHidden/>
              </w:rPr>
              <w:fldChar w:fldCharType="begin"/>
            </w:r>
            <w:r>
              <w:rPr>
                <w:noProof/>
                <w:webHidden/>
              </w:rPr>
              <w:instrText xml:space="preserve"> PAGEREF _Toc166845335 \h </w:instrText>
            </w:r>
            <w:r>
              <w:rPr>
                <w:noProof/>
                <w:webHidden/>
              </w:rPr>
            </w:r>
            <w:r>
              <w:rPr>
                <w:noProof/>
                <w:webHidden/>
              </w:rPr>
              <w:fldChar w:fldCharType="separate"/>
            </w:r>
            <w:r w:rsidR="00262062">
              <w:rPr>
                <w:noProof/>
                <w:webHidden/>
              </w:rPr>
              <w:t>25</w:t>
            </w:r>
            <w:r>
              <w:rPr>
                <w:noProof/>
                <w:webHidden/>
              </w:rPr>
              <w:fldChar w:fldCharType="end"/>
            </w:r>
          </w:hyperlink>
        </w:p>
        <w:p w14:paraId="6DCC7C5C" w14:textId="00B68E7D"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6" w:history="1">
            <w:r w:rsidRPr="00755B21">
              <w:rPr>
                <w:rStyle w:val="Hipervnculo"/>
                <w:rFonts w:eastAsia="Cambria" w:cs="Cambria"/>
                <w:noProof/>
              </w:rPr>
              <w:t>8.1.-Interfaz de usuario</w:t>
            </w:r>
            <w:r>
              <w:rPr>
                <w:noProof/>
                <w:webHidden/>
              </w:rPr>
              <w:tab/>
            </w:r>
            <w:r>
              <w:rPr>
                <w:noProof/>
                <w:webHidden/>
              </w:rPr>
              <w:fldChar w:fldCharType="begin"/>
            </w:r>
            <w:r>
              <w:rPr>
                <w:noProof/>
                <w:webHidden/>
              </w:rPr>
              <w:instrText xml:space="preserve"> PAGEREF _Toc166845336 \h </w:instrText>
            </w:r>
            <w:r>
              <w:rPr>
                <w:noProof/>
                <w:webHidden/>
              </w:rPr>
            </w:r>
            <w:r>
              <w:rPr>
                <w:noProof/>
                <w:webHidden/>
              </w:rPr>
              <w:fldChar w:fldCharType="separate"/>
            </w:r>
            <w:r w:rsidR="00262062">
              <w:rPr>
                <w:noProof/>
                <w:webHidden/>
              </w:rPr>
              <w:t>25</w:t>
            </w:r>
            <w:r>
              <w:rPr>
                <w:noProof/>
                <w:webHidden/>
              </w:rPr>
              <w:fldChar w:fldCharType="end"/>
            </w:r>
          </w:hyperlink>
        </w:p>
        <w:p w14:paraId="58CBCEF4" w14:textId="69CE367A"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7" w:history="1">
            <w:r w:rsidRPr="00755B21">
              <w:rPr>
                <w:rStyle w:val="Hipervnculo"/>
                <w:rFonts w:eastAsiaTheme="majorEastAsia"/>
                <w:noProof/>
              </w:rPr>
              <w:t>8.2.Tecnologías utilizadas</w:t>
            </w:r>
            <w:r>
              <w:rPr>
                <w:noProof/>
                <w:webHidden/>
              </w:rPr>
              <w:tab/>
            </w:r>
            <w:r>
              <w:rPr>
                <w:noProof/>
                <w:webHidden/>
              </w:rPr>
              <w:fldChar w:fldCharType="begin"/>
            </w:r>
            <w:r>
              <w:rPr>
                <w:noProof/>
                <w:webHidden/>
              </w:rPr>
              <w:instrText xml:space="preserve"> PAGEREF _Toc166845337 \h </w:instrText>
            </w:r>
            <w:r>
              <w:rPr>
                <w:noProof/>
                <w:webHidden/>
              </w:rPr>
            </w:r>
            <w:r>
              <w:rPr>
                <w:noProof/>
                <w:webHidden/>
              </w:rPr>
              <w:fldChar w:fldCharType="separate"/>
            </w:r>
            <w:r w:rsidR="00262062">
              <w:rPr>
                <w:noProof/>
                <w:webHidden/>
              </w:rPr>
              <w:t>28</w:t>
            </w:r>
            <w:r>
              <w:rPr>
                <w:noProof/>
                <w:webHidden/>
              </w:rPr>
              <w:fldChar w:fldCharType="end"/>
            </w:r>
          </w:hyperlink>
        </w:p>
        <w:p w14:paraId="1DCF5876" w14:textId="34BAF6F0"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8" w:history="1">
            <w:r w:rsidRPr="00755B21">
              <w:rPr>
                <w:rStyle w:val="Hipervnculo"/>
                <w:rFonts w:eastAsia="Cambria" w:cs="Cambria"/>
                <w:noProof/>
              </w:rPr>
              <w:t>8.3.Herramientas utilizadas</w:t>
            </w:r>
            <w:r>
              <w:rPr>
                <w:noProof/>
                <w:webHidden/>
              </w:rPr>
              <w:tab/>
            </w:r>
            <w:r>
              <w:rPr>
                <w:noProof/>
                <w:webHidden/>
              </w:rPr>
              <w:fldChar w:fldCharType="begin"/>
            </w:r>
            <w:r>
              <w:rPr>
                <w:noProof/>
                <w:webHidden/>
              </w:rPr>
              <w:instrText xml:space="preserve"> PAGEREF _Toc166845338 \h </w:instrText>
            </w:r>
            <w:r>
              <w:rPr>
                <w:noProof/>
                <w:webHidden/>
              </w:rPr>
            </w:r>
            <w:r>
              <w:rPr>
                <w:noProof/>
                <w:webHidden/>
              </w:rPr>
              <w:fldChar w:fldCharType="separate"/>
            </w:r>
            <w:r w:rsidR="00262062">
              <w:rPr>
                <w:noProof/>
                <w:webHidden/>
              </w:rPr>
              <w:t>28</w:t>
            </w:r>
            <w:r>
              <w:rPr>
                <w:noProof/>
                <w:webHidden/>
              </w:rPr>
              <w:fldChar w:fldCharType="end"/>
            </w:r>
          </w:hyperlink>
        </w:p>
        <w:p w14:paraId="368156F9" w14:textId="3402282A"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9" w:history="1">
            <w:r w:rsidRPr="00755B21">
              <w:rPr>
                <w:rStyle w:val="Hipervnculo"/>
                <w:rFonts w:eastAsiaTheme="majorEastAsia"/>
                <w:noProof/>
              </w:rPr>
              <w:t>9.Análisis económico-financiero</w:t>
            </w:r>
            <w:r>
              <w:rPr>
                <w:noProof/>
                <w:webHidden/>
              </w:rPr>
              <w:tab/>
            </w:r>
            <w:r>
              <w:rPr>
                <w:noProof/>
                <w:webHidden/>
              </w:rPr>
              <w:fldChar w:fldCharType="begin"/>
            </w:r>
            <w:r>
              <w:rPr>
                <w:noProof/>
                <w:webHidden/>
              </w:rPr>
              <w:instrText xml:space="preserve"> PAGEREF _Toc166845339 \h </w:instrText>
            </w:r>
            <w:r>
              <w:rPr>
                <w:noProof/>
                <w:webHidden/>
              </w:rPr>
            </w:r>
            <w:r>
              <w:rPr>
                <w:noProof/>
                <w:webHidden/>
              </w:rPr>
              <w:fldChar w:fldCharType="separate"/>
            </w:r>
            <w:r w:rsidR="00262062">
              <w:rPr>
                <w:noProof/>
                <w:webHidden/>
              </w:rPr>
              <w:t>29</w:t>
            </w:r>
            <w:r>
              <w:rPr>
                <w:noProof/>
                <w:webHidden/>
              </w:rPr>
              <w:fldChar w:fldCharType="end"/>
            </w:r>
          </w:hyperlink>
        </w:p>
        <w:p w14:paraId="1AF25976" w14:textId="0AAE8CEF"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0" w:history="1">
            <w:r w:rsidRPr="00755B21">
              <w:rPr>
                <w:rStyle w:val="Hipervnculo"/>
                <w:rFonts w:eastAsiaTheme="majorEastAsia"/>
                <w:noProof/>
              </w:rPr>
              <w:t>9.1. Estimación de inversiones</w:t>
            </w:r>
            <w:r>
              <w:rPr>
                <w:noProof/>
                <w:webHidden/>
              </w:rPr>
              <w:tab/>
            </w:r>
            <w:r>
              <w:rPr>
                <w:noProof/>
                <w:webHidden/>
              </w:rPr>
              <w:fldChar w:fldCharType="begin"/>
            </w:r>
            <w:r>
              <w:rPr>
                <w:noProof/>
                <w:webHidden/>
              </w:rPr>
              <w:instrText xml:space="preserve"> PAGEREF _Toc166845340 \h </w:instrText>
            </w:r>
            <w:r>
              <w:rPr>
                <w:noProof/>
                <w:webHidden/>
              </w:rPr>
            </w:r>
            <w:r>
              <w:rPr>
                <w:noProof/>
                <w:webHidden/>
              </w:rPr>
              <w:fldChar w:fldCharType="separate"/>
            </w:r>
            <w:r w:rsidR="00262062">
              <w:rPr>
                <w:noProof/>
                <w:webHidden/>
              </w:rPr>
              <w:t>30</w:t>
            </w:r>
            <w:r>
              <w:rPr>
                <w:noProof/>
                <w:webHidden/>
              </w:rPr>
              <w:fldChar w:fldCharType="end"/>
            </w:r>
          </w:hyperlink>
        </w:p>
        <w:p w14:paraId="5E5ED6E3" w14:textId="64E8EDEF"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1" w:history="1">
            <w:r w:rsidRPr="00755B21">
              <w:rPr>
                <w:rStyle w:val="Hipervnculo"/>
                <w:rFonts w:eastAsiaTheme="majorEastAsia"/>
                <w:noProof/>
              </w:rPr>
              <w:t>9.2. Estimación de gastos corrientes</w:t>
            </w:r>
            <w:r>
              <w:rPr>
                <w:noProof/>
                <w:webHidden/>
              </w:rPr>
              <w:tab/>
            </w:r>
            <w:r>
              <w:rPr>
                <w:noProof/>
                <w:webHidden/>
              </w:rPr>
              <w:fldChar w:fldCharType="begin"/>
            </w:r>
            <w:r>
              <w:rPr>
                <w:noProof/>
                <w:webHidden/>
              </w:rPr>
              <w:instrText xml:space="preserve"> PAGEREF _Toc166845341 \h </w:instrText>
            </w:r>
            <w:r>
              <w:rPr>
                <w:noProof/>
                <w:webHidden/>
              </w:rPr>
            </w:r>
            <w:r>
              <w:rPr>
                <w:noProof/>
                <w:webHidden/>
              </w:rPr>
              <w:fldChar w:fldCharType="separate"/>
            </w:r>
            <w:r w:rsidR="00262062">
              <w:rPr>
                <w:noProof/>
                <w:webHidden/>
              </w:rPr>
              <w:t>31</w:t>
            </w:r>
            <w:r>
              <w:rPr>
                <w:noProof/>
                <w:webHidden/>
              </w:rPr>
              <w:fldChar w:fldCharType="end"/>
            </w:r>
          </w:hyperlink>
        </w:p>
        <w:p w14:paraId="7766A631" w14:textId="3D607A99"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2" w:history="1">
            <w:r w:rsidRPr="00755B21">
              <w:rPr>
                <w:rStyle w:val="Hipervnculo"/>
                <w:rFonts w:eastAsiaTheme="majorEastAsia"/>
                <w:noProof/>
              </w:rPr>
              <w:t>9.3. Necesidad de financiación</w:t>
            </w:r>
            <w:r>
              <w:rPr>
                <w:noProof/>
                <w:webHidden/>
              </w:rPr>
              <w:tab/>
            </w:r>
            <w:r>
              <w:rPr>
                <w:noProof/>
                <w:webHidden/>
              </w:rPr>
              <w:fldChar w:fldCharType="begin"/>
            </w:r>
            <w:r>
              <w:rPr>
                <w:noProof/>
                <w:webHidden/>
              </w:rPr>
              <w:instrText xml:space="preserve"> PAGEREF _Toc166845342 \h </w:instrText>
            </w:r>
            <w:r>
              <w:rPr>
                <w:noProof/>
                <w:webHidden/>
              </w:rPr>
            </w:r>
            <w:r>
              <w:rPr>
                <w:noProof/>
                <w:webHidden/>
              </w:rPr>
              <w:fldChar w:fldCharType="separate"/>
            </w:r>
            <w:r w:rsidR="00262062">
              <w:rPr>
                <w:noProof/>
                <w:webHidden/>
              </w:rPr>
              <w:t>31</w:t>
            </w:r>
            <w:r>
              <w:rPr>
                <w:noProof/>
                <w:webHidden/>
              </w:rPr>
              <w:fldChar w:fldCharType="end"/>
            </w:r>
          </w:hyperlink>
        </w:p>
        <w:p w14:paraId="38029CF0" w14:textId="36E85C60"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3" w:history="1">
            <w:r w:rsidRPr="00755B21">
              <w:rPr>
                <w:rStyle w:val="Hipervnculo"/>
                <w:rFonts w:eastAsiaTheme="majorEastAsia"/>
                <w:noProof/>
              </w:rPr>
              <w:t>9.4. Esquema de financiación</w:t>
            </w:r>
            <w:r>
              <w:rPr>
                <w:noProof/>
                <w:webHidden/>
              </w:rPr>
              <w:tab/>
            </w:r>
            <w:r>
              <w:rPr>
                <w:noProof/>
                <w:webHidden/>
              </w:rPr>
              <w:fldChar w:fldCharType="begin"/>
            </w:r>
            <w:r>
              <w:rPr>
                <w:noProof/>
                <w:webHidden/>
              </w:rPr>
              <w:instrText xml:space="preserve"> PAGEREF _Toc166845343 \h </w:instrText>
            </w:r>
            <w:r>
              <w:rPr>
                <w:noProof/>
                <w:webHidden/>
              </w:rPr>
            </w:r>
            <w:r>
              <w:rPr>
                <w:noProof/>
                <w:webHidden/>
              </w:rPr>
              <w:fldChar w:fldCharType="separate"/>
            </w:r>
            <w:r w:rsidR="00262062">
              <w:rPr>
                <w:noProof/>
                <w:webHidden/>
              </w:rPr>
              <w:t>31</w:t>
            </w:r>
            <w:r>
              <w:rPr>
                <w:noProof/>
                <w:webHidden/>
              </w:rPr>
              <w:fldChar w:fldCharType="end"/>
            </w:r>
          </w:hyperlink>
        </w:p>
        <w:p w14:paraId="574B75D5" w14:textId="47A2709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4" w:history="1">
            <w:r w:rsidRPr="00755B21">
              <w:rPr>
                <w:rStyle w:val="Hipervnculo"/>
                <w:rFonts w:eastAsiaTheme="majorEastAsia"/>
                <w:noProof/>
              </w:rPr>
              <w:t>9.5. Estimación de ingresos</w:t>
            </w:r>
            <w:r>
              <w:rPr>
                <w:noProof/>
                <w:webHidden/>
              </w:rPr>
              <w:tab/>
            </w:r>
            <w:r>
              <w:rPr>
                <w:noProof/>
                <w:webHidden/>
              </w:rPr>
              <w:fldChar w:fldCharType="begin"/>
            </w:r>
            <w:r>
              <w:rPr>
                <w:noProof/>
                <w:webHidden/>
              </w:rPr>
              <w:instrText xml:space="preserve"> PAGEREF _Toc166845344 \h </w:instrText>
            </w:r>
            <w:r>
              <w:rPr>
                <w:noProof/>
                <w:webHidden/>
              </w:rPr>
            </w:r>
            <w:r>
              <w:rPr>
                <w:noProof/>
                <w:webHidden/>
              </w:rPr>
              <w:fldChar w:fldCharType="separate"/>
            </w:r>
            <w:r w:rsidR="00262062">
              <w:rPr>
                <w:noProof/>
                <w:webHidden/>
              </w:rPr>
              <w:t>31</w:t>
            </w:r>
            <w:r>
              <w:rPr>
                <w:noProof/>
                <w:webHidden/>
              </w:rPr>
              <w:fldChar w:fldCharType="end"/>
            </w:r>
          </w:hyperlink>
        </w:p>
        <w:p w14:paraId="04F453A2" w14:textId="5AE9BCAA"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5" w:history="1">
            <w:r w:rsidRPr="00755B21">
              <w:rPr>
                <w:rStyle w:val="Hipervnculo"/>
                <w:rFonts w:eastAsiaTheme="majorEastAsia"/>
                <w:noProof/>
              </w:rPr>
              <w:t>9.6. Resultado previsional del ejercicio y balance final previsional</w:t>
            </w:r>
            <w:r>
              <w:rPr>
                <w:noProof/>
                <w:webHidden/>
              </w:rPr>
              <w:tab/>
            </w:r>
            <w:r>
              <w:rPr>
                <w:noProof/>
                <w:webHidden/>
              </w:rPr>
              <w:fldChar w:fldCharType="begin"/>
            </w:r>
            <w:r>
              <w:rPr>
                <w:noProof/>
                <w:webHidden/>
              </w:rPr>
              <w:instrText xml:space="preserve"> PAGEREF _Toc166845345 \h </w:instrText>
            </w:r>
            <w:r>
              <w:rPr>
                <w:noProof/>
                <w:webHidden/>
              </w:rPr>
            </w:r>
            <w:r>
              <w:rPr>
                <w:noProof/>
                <w:webHidden/>
              </w:rPr>
              <w:fldChar w:fldCharType="separate"/>
            </w:r>
            <w:r w:rsidR="00262062">
              <w:rPr>
                <w:noProof/>
                <w:webHidden/>
              </w:rPr>
              <w:t>31</w:t>
            </w:r>
            <w:r>
              <w:rPr>
                <w:noProof/>
                <w:webHidden/>
              </w:rPr>
              <w:fldChar w:fldCharType="end"/>
            </w:r>
          </w:hyperlink>
        </w:p>
        <w:p w14:paraId="2C392CDE" w14:textId="61F6D11C"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46" w:history="1">
            <w:r w:rsidRPr="00755B21">
              <w:rPr>
                <w:rStyle w:val="Hipervnculo"/>
                <w:rFonts w:eastAsiaTheme="majorEastAsia"/>
                <w:noProof/>
              </w:rPr>
              <w:t>10.-Entrega de proyecto</w:t>
            </w:r>
            <w:r>
              <w:rPr>
                <w:noProof/>
                <w:webHidden/>
              </w:rPr>
              <w:tab/>
            </w:r>
            <w:r>
              <w:rPr>
                <w:noProof/>
                <w:webHidden/>
              </w:rPr>
              <w:fldChar w:fldCharType="begin"/>
            </w:r>
            <w:r>
              <w:rPr>
                <w:noProof/>
                <w:webHidden/>
              </w:rPr>
              <w:instrText xml:space="preserve"> PAGEREF _Toc166845346 \h </w:instrText>
            </w:r>
            <w:r>
              <w:rPr>
                <w:noProof/>
                <w:webHidden/>
              </w:rPr>
            </w:r>
            <w:r>
              <w:rPr>
                <w:noProof/>
                <w:webHidden/>
              </w:rPr>
              <w:fldChar w:fldCharType="separate"/>
            </w:r>
            <w:r w:rsidR="00262062">
              <w:rPr>
                <w:noProof/>
                <w:webHidden/>
              </w:rPr>
              <w:t>31</w:t>
            </w:r>
            <w:r>
              <w:rPr>
                <w:noProof/>
                <w:webHidden/>
              </w:rPr>
              <w:fldChar w:fldCharType="end"/>
            </w:r>
          </w:hyperlink>
        </w:p>
        <w:p w14:paraId="287B1146" w14:textId="0B14EEA5"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7" w:history="1">
            <w:r w:rsidRPr="00755B21">
              <w:rPr>
                <w:rStyle w:val="Hipervnculo"/>
                <w:rFonts w:eastAsiaTheme="majorEastAsia"/>
                <w:noProof/>
              </w:rPr>
              <w:t>10.1 Conclusiones.</w:t>
            </w:r>
            <w:r>
              <w:rPr>
                <w:noProof/>
                <w:webHidden/>
              </w:rPr>
              <w:tab/>
            </w:r>
            <w:r>
              <w:rPr>
                <w:noProof/>
                <w:webHidden/>
              </w:rPr>
              <w:fldChar w:fldCharType="begin"/>
            </w:r>
            <w:r>
              <w:rPr>
                <w:noProof/>
                <w:webHidden/>
              </w:rPr>
              <w:instrText xml:space="preserve"> PAGEREF _Toc166845347 \h </w:instrText>
            </w:r>
            <w:r>
              <w:rPr>
                <w:noProof/>
                <w:webHidden/>
              </w:rPr>
            </w:r>
            <w:r>
              <w:rPr>
                <w:noProof/>
                <w:webHidden/>
              </w:rPr>
              <w:fldChar w:fldCharType="separate"/>
            </w:r>
            <w:r w:rsidR="00262062">
              <w:rPr>
                <w:noProof/>
                <w:webHidden/>
              </w:rPr>
              <w:t>31</w:t>
            </w:r>
            <w:r>
              <w:rPr>
                <w:noProof/>
                <w:webHidden/>
              </w:rPr>
              <w:fldChar w:fldCharType="end"/>
            </w:r>
          </w:hyperlink>
        </w:p>
        <w:p w14:paraId="14526EFE" w14:textId="3D986219"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8" w:history="1">
            <w:r w:rsidRPr="00755B21">
              <w:rPr>
                <w:rStyle w:val="Hipervnculo"/>
                <w:rFonts w:eastAsiaTheme="majorEastAsia"/>
                <w:noProof/>
              </w:rPr>
              <w:t>10.1.1. Trabajo Realizado</w:t>
            </w:r>
            <w:r>
              <w:rPr>
                <w:noProof/>
                <w:webHidden/>
              </w:rPr>
              <w:tab/>
            </w:r>
            <w:r>
              <w:rPr>
                <w:noProof/>
                <w:webHidden/>
              </w:rPr>
              <w:fldChar w:fldCharType="begin"/>
            </w:r>
            <w:r>
              <w:rPr>
                <w:noProof/>
                <w:webHidden/>
              </w:rPr>
              <w:instrText xml:space="preserve"> PAGEREF _Toc166845348 \h </w:instrText>
            </w:r>
            <w:r>
              <w:rPr>
                <w:noProof/>
                <w:webHidden/>
              </w:rPr>
            </w:r>
            <w:r>
              <w:rPr>
                <w:noProof/>
                <w:webHidden/>
              </w:rPr>
              <w:fldChar w:fldCharType="separate"/>
            </w:r>
            <w:r w:rsidR="00262062">
              <w:rPr>
                <w:noProof/>
                <w:webHidden/>
              </w:rPr>
              <w:t>31</w:t>
            </w:r>
            <w:r>
              <w:rPr>
                <w:noProof/>
                <w:webHidden/>
              </w:rPr>
              <w:fldChar w:fldCharType="end"/>
            </w:r>
          </w:hyperlink>
        </w:p>
        <w:p w14:paraId="3978C178" w14:textId="60452ABC"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9" w:history="1">
            <w:r w:rsidRPr="00755B21">
              <w:rPr>
                <w:rStyle w:val="Hipervnculo"/>
                <w:rFonts w:eastAsiaTheme="majorEastAsia"/>
                <w:noProof/>
              </w:rPr>
              <w:t>10.1.2.- Valoración Personal</w:t>
            </w:r>
            <w:r>
              <w:rPr>
                <w:noProof/>
                <w:webHidden/>
              </w:rPr>
              <w:tab/>
            </w:r>
            <w:r>
              <w:rPr>
                <w:noProof/>
                <w:webHidden/>
              </w:rPr>
              <w:fldChar w:fldCharType="begin"/>
            </w:r>
            <w:r>
              <w:rPr>
                <w:noProof/>
                <w:webHidden/>
              </w:rPr>
              <w:instrText xml:space="preserve"> PAGEREF _Toc166845349 \h </w:instrText>
            </w:r>
            <w:r>
              <w:rPr>
                <w:noProof/>
                <w:webHidden/>
              </w:rPr>
            </w:r>
            <w:r>
              <w:rPr>
                <w:noProof/>
                <w:webHidden/>
              </w:rPr>
              <w:fldChar w:fldCharType="separate"/>
            </w:r>
            <w:r w:rsidR="00262062">
              <w:rPr>
                <w:noProof/>
                <w:webHidden/>
              </w:rPr>
              <w:t>32</w:t>
            </w:r>
            <w:r>
              <w:rPr>
                <w:noProof/>
                <w:webHidden/>
              </w:rPr>
              <w:fldChar w:fldCharType="end"/>
            </w:r>
          </w:hyperlink>
        </w:p>
        <w:p w14:paraId="51F80971" w14:textId="68A2DF19" w:rsidR="002B2A79" w:rsidRDefault="002B2A79">
          <w:r>
            <w:rPr>
              <w:b/>
              <w:bCs/>
            </w:rP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Toc166845315"/>
      <w:r>
        <w:t>1.Descripcion de la idea de negocio</w:t>
      </w:r>
      <w:bookmarkEnd w:id="0"/>
    </w:p>
    <w:p w14:paraId="60789D24" w14:textId="77777777" w:rsidR="00133D27" w:rsidRDefault="00133D27"/>
    <w:p w14:paraId="607880FA" w14:textId="25FCE61B"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BD1D4F">
        <w:rPr>
          <w:rFonts w:ascii="Quattrocento Sans" w:eastAsia="Quattrocento Sans" w:hAnsi="Quattrocento Sans" w:cs="Quattrocento Sans"/>
          <w:b/>
          <w:bCs/>
          <w:color w:val="0D0D0D"/>
          <w:highlight w:val="white"/>
        </w:rPr>
        <w:t>1</w:t>
      </w:r>
      <w:r w:rsidR="0066772F">
        <w:rPr>
          <w:rFonts w:ascii="Quattrocento Sans" w:eastAsia="Quattrocento Sans" w:hAnsi="Quattrocento Sans" w:cs="Quattrocento Sans"/>
          <w:b/>
          <w:bCs/>
          <w:color w:val="0D0D0D"/>
          <w:highlight w:val="white"/>
        </w:rPr>
        <w:t xml:space="preserve"> ¿</w:t>
      </w:r>
      <w:r w:rsidRPr="00CA4D64">
        <w:rPr>
          <w:rFonts w:ascii="Quattrocento Sans" w:eastAsia="Quattrocento Sans" w:hAnsi="Quattrocento Sans" w:cs="Quattrocento Sans"/>
          <w:b/>
          <w:bCs/>
          <w:color w:val="0D0D0D"/>
          <w:highlight w:val="white"/>
        </w:rPr>
        <w:t>En qué consiste o qué se va a hacer</w:t>
      </w:r>
      <w:r w:rsidR="0066772F">
        <w:rPr>
          <w:rFonts w:ascii="Quattrocento Sans" w:eastAsia="Quattrocento Sans" w:hAnsi="Quattrocento Sans" w:cs="Quattrocento Sans"/>
          <w:b/>
          <w:bCs/>
          <w:color w:val="0D0D0D"/>
          <w:highlight w:val="white"/>
        </w:rPr>
        <w:t>?</w:t>
      </w:r>
    </w:p>
    <w:p w14:paraId="6A83EFDA" w14:textId="1803AFB5"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Crear un sitio web de adopción de perros que conecte a refugios y rescatistas con personas interesadas en adoptar, ofreciendo perfiles detallados de los perros, historial médico, y videos de interacción para facilitar el proceso de selección y adopción.</w:t>
      </w:r>
    </w:p>
    <w:p w14:paraId="1B8D8044" w14:textId="6B4FAEB5" w:rsidR="00CA4D64" w:rsidRDefault="00BD1D4F" w:rsidP="00CA4D64">
      <w:pPr>
        <w:rPr>
          <w:rFonts w:ascii="Quattrocento Sans" w:eastAsia="Quattrocento Sans" w:hAnsi="Quattrocento Sans" w:cs="Quattrocento San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 </w:t>
      </w:r>
      <w:r>
        <w:rPr>
          <w:rFonts w:ascii="Quattrocento Sans" w:eastAsia="Quattrocento Sans" w:hAnsi="Quattrocento Sans" w:cs="Quattrocento Sans"/>
          <w:b/>
          <w:bCs/>
          <w:color w:val="0D0D0D"/>
          <w:highlight w:val="white"/>
        </w:rPr>
        <w:t>2 ¿</w:t>
      </w:r>
      <w:r w:rsidR="00CA4D64" w:rsidRPr="00CA4D64">
        <w:rPr>
          <w:rFonts w:ascii="Quattrocento Sans" w:eastAsia="Quattrocento Sans" w:hAnsi="Quattrocento Sans" w:cs="Quattrocento Sans"/>
          <w:b/>
          <w:bCs/>
          <w:color w:val="0D0D0D"/>
          <w:highlight w:val="white"/>
        </w:rPr>
        <w:t xml:space="preserve">A </w:t>
      </w:r>
      <w:proofErr w:type="spellStart"/>
      <w:r w:rsidR="00CA4D64" w:rsidRPr="00CA4D64">
        <w:rPr>
          <w:rFonts w:ascii="Quattrocento Sans" w:eastAsia="Quattrocento Sans" w:hAnsi="Quattrocento Sans" w:cs="Quattrocento Sans"/>
          <w:b/>
          <w:bCs/>
          <w:color w:val="0D0D0D"/>
          <w:highlight w:val="white"/>
        </w:rPr>
        <w:t>quienes</w:t>
      </w:r>
      <w:proofErr w:type="spellEnd"/>
      <w:r w:rsidR="00CA4D64" w:rsidRPr="00CA4D64">
        <w:rPr>
          <w:rFonts w:ascii="Quattrocento Sans" w:eastAsia="Quattrocento Sans" w:hAnsi="Quattrocento Sans" w:cs="Quattrocento Sans"/>
          <w:b/>
          <w:bCs/>
          <w:color w:val="0D0D0D"/>
          <w:highlight w:val="white"/>
        </w:rPr>
        <w:t xml:space="preserve"> van dirigidos</w:t>
      </w:r>
      <w:r>
        <w:rPr>
          <w:rFonts w:ascii="Quattrocento Sans" w:eastAsia="Quattrocento Sans" w:hAnsi="Quattrocento Sans" w:cs="Quattrocento Sans"/>
          <w:color w:val="0D0D0D"/>
          <w:highlight w:val="white"/>
        </w:rPr>
        <w:t>?</w:t>
      </w:r>
    </w:p>
    <w:p w14:paraId="629571A8" w14:textId="62D8598D" w:rsidR="00CA4D64" w:rsidRPr="00CA4D64" w:rsidRDefault="00CA4D64" w:rsidP="00CA4D64">
      <w:pPr>
        <w:spacing w:after="160" w:line="259" w:lineRule="auto"/>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El sitio está dirigido a personas amantes de los animales que buscan adoptar un perro, refugios y rescatistas que necesitan una plataforma eficiente para encontrar hogares para los perros rescatados.</w:t>
      </w:r>
    </w:p>
    <w:p w14:paraId="25833719" w14:textId="5E6C1DA1"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lastRenderedPageBreak/>
        <w:t>1.</w:t>
      </w:r>
      <w:r w:rsidR="00CA4D64" w:rsidRPr="00CA4D64">
        <w:rPr>
          <w:rFonts w:ascii="Quattrocento Sans" w:eastAsia="Quattrocento Sans" w:hAnsi="Quattrocento Sans" w:cs="Quattrocento Sans"/>
          <w:b/>
          <w:bCs/>
          <w:color w:val="0D0D0D"/>
          <w:highlight w:val="white"/>
        </w:rPr>
        <w:t xml:space="preserve">3. </w:t>
      </w:r>
      <w:r>
        <w:rPr>
          <w:rFonts w:ascii="Quattrocento Sans" w:eastAsia="Quattrocento Sans" w:hAnsi="Quattrocento Sans" w:cs="Quattrocento Sans"/>
          <w:b/>
          <w:bCs/>
          <w:color w:val="0D0D0D"/>
          <w:highlight w:val="white"/>
        </w:rPr>
        <w:t xml:space="preserve"> </w:t>
      </w:r>
      <w:r w:rsidR="00CA4D64" w:rsidRPr="00CA4D64">
        <w:rPr>
          <w:rFonts w:ascii="Quattrocento Sans" w:eastAsia="Quattrocento Sans" w:hAnsi="Quattrocento Sans" w:cs="Quattrocento Sans"/>
          <w:b/>
          <w:bCs/>
          <w:color w:val="0D0D0D"/>
          <w:highlight w:val="white"/>
        </w:rPr>
        <w:t>¿En qué se diferencia lo que ofrezco de lo que ya ofrecen otras empresas? ¿Por qué deberían comprar mi producto y no lo que otros ya les venden</w:t>
      </w:r>
    </w:p>
    <w:p w14:paraId="1A3636B7" w14:textId="3EE2FFFC" w:rsidR="00CA4D64" w:rsidRPr="00CA4D64" w:rsidRDefault="00CA4D64" w:rsidP="00CA4D64">
      <w:pPr>
        <w:spacing w:after="160" w:line="259" w:lineRule="auto"/>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 xml:space="preserve">A diferencia de otros sitios, nuestro portal ofrecerá un sistema de seguimiento </w:t>
      </w:r>
      <w:proofErr w:type="spellStart"/>
      <w:r w:rsidRPr="00CA4D64">
        <w:rPr>
          <w:rFonts w:ascii="Quattrocento Sans" w:eastAsia="Quattrocento Sans" w:hAnsi="Quattrocento Sans" w:cs="Quattrocento Sans"/>
          <w:color w:val="0D0D0D"/>
          <w:highlight w:val="white"/>
        </w:rPr>
        <w:t>post-adopción</w:t>
      </w:r>
      <w:proofErr w:type="spellEnd"/>
      <w:r w:rsidRPr="00CA4D64">
        <w:rPr>
          <w:rFonts w:ascii="Quattrocento Sans" w:eastAsia="Quattrocento Sans" w:hAnsi="Quattrocento Sans" w:cs="Quattrocento Sans"/>
          <w:color w:val="0D0D0D"/>
          <w:highlight w:val="white"/>
        </w:rPr>
        <w:t xml:space="preserve"> y un programa de apoyo con recursos educativos para los nuevos dueños. Esto asegura una transición exitosa y reduce la tasa de devoluciones de mascotas.</w:t>
      </w:r>
    </w:p>
    <w:p w14:paraId="38ACFC64" w14:textId="79C6E5D5"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00CA4D64" w:rsidRPr="00CA4D64">
        <w:rPr>
          <w:rFonts w:ascii="Quattrocento Sans" w:eastAsia="Quattrocento Sans" w:hAnsi="Quattrocento Sans" w:cs="Quattrocento Sans"/>
          <w:color w:val="0D0D0D"/>
          <w:highlight w:val="white"/>
        </w:rPr>
        <w:t xml:space="preserve"> </w:t>
      </w:r>
    </w:p>
    <w:p w14:paraId="07793D78" w14:textId="2CDB5422" w:rsidR="00133D27" w:rsidRDefault="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En el primer año, queremos facilitar la adopción de al menos 500 perros, mejorar las tasas de éxito en las adopciones y crear una comunidad activa de apoyo a la adopción responsable. La motivación detrás de esta idea es mejorar el bienestar animal y reducir el número de perros sin hogar mediante un proceso de adopción más humano y eficiente.</w:t>
      </w:r>
    </w:p>
    <w:p w14:paraId="68B3721E" w14:textId="77777777" w:rsidR="000D6CD6" w:rsidRDefault="000D6CD6">
      <w:pPr>
        <w:rPr>
          <w:rFonts w:ascii="Quattrocento Sans" w:eastAsia="Quattrocento Sans" w:hAnsi="Quattrocento Sans" w:cs="Quattrocento Sans"/>
          <w:color w:val="0D0D0D"/>
          <w:highlight w:val="white"/>
        </w:rPr>
      </w:pPr>
    </w:p>
    <w:p w14:paraId="471ADEB4" w14:textId="77777777" w:rsidR="000D6CD6" w:rsidRDefault="000D6CD6">
      <w:pPr>
        <w:rPr>
          <w:rFonts w:ascii="Quattrocento Sans" w:eastAsia="Quattrocento Sans" w:hAnsi="Quattrocento Sans" w:cs="Quattrocento Sans"/>
          <w:color w:val="0D0D0D"/>
          <w:highlight w:val="white"/>
        </w:rPr>
      </w:pPr>
    </w:p>
    <w:p w14:paraId="5137D05A" w14:textId="7EA486CB" w:rsidR="00133D27" w:rsidRPr="00585261" w:rsidRDefault="00000000" w:rsidP="00585261">
      <w:pPr>
        <w:pStyle w:val="Ttulo2"/>
        <w:rPr>
          <w:highlight w:val="white"/>
        </w:rPr>
      </w:pPr>
      <w:bookmarkStart w:id="1" w:name="_Toc166845316"/>
      <w:r w:rsidRPr="00585261">
        <w:rPr>
          <w:highlight w:val="white"/>
        </w:rPr>
        <w:t xml:space="preserve">2.Analisis </w:t>
      </w:r>
      <w:proofErr w:type="spellStart"/>
      <w:r w:rsidRPr="00585261">
        <w:rPr>
          <w:highlight w:val="white"/>
        </w:rPr>
        <w:t>Dafo</w:t>
      </w:r>
      <w:proofErr w:type="spellEnd"/>
      <w:r w:rsidR="00585261">
        <w:rPr>
          <w:highlight w:val="white"/>
        </w:rPr>
        <w:t xml:space="preserve"> y </w:t>
      </w:r>
      <w:proofErr w:type="spellStart"/>
      <w:r w:rsidR="00585261">
        <w:rPr>
          <w:highlight w:val="white"/>
        </w:rPr>
        <w:t>Came</w:t>
      </w:r>
      <w:bookmarkEnd w:id="1"/>
      <w:proofErr w:type="spellEnd"/>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 xml:space="preserve">La creación de un sitio web de adopción de perros tiene como objetivo conectar a refugios y rescatistas con personas interesadas en adoptar, proporcionando 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w:t>
      </w:r>
      <w:proofErr w:type="spellStart"/>
      <w:r>
        <w:rPr>
          <w:rFonts w:ascii="Segoe UI" w:hAnsi="Segoe UI" w:cs="Segoe UI"/>
          <w:color w:val="0D0D0D"/>
          <w:shd w:val="clear" w:color="auto" w:fill="FFFFFF"/>
        </w:rPr>
        <w:t>post-adopción</w:t>
      </w:r>
      <w:proofErr w:type="spellEnd"/>
      <w:r>
        <w:rPr>
          <w:rFonts w:ascii="Segoe UI" w:hAnsi="Segoe UI" w:cs="Segoe UI"/>
          <w:color w:val="0D0D0D"/>
          <w:shd w:val="clear" w:color="auto" w:fill="FFFFFF"/>
        </w:rPr>
        <w:t xml:space="preserve">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Recurso limitado</w:t>
            </w:r>
            <w:r w:rsidRPr="000D6CD6">
              <w:rPr>
                <w:rFonts w:asciiTheme="minorHAnsi" w:hAnsiTheme="minorHAnsi" w:cstheme="minorHAnsi"/>
                <w:color w:val="000000"/>
              </w:rPr>
              <w:t>: Puede haber una falta de recursos financieros y humanos para el 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Competencia existente</w:t>
            </w:r>
            <w:r w:rsidRPr="000D6CD6">
              <w:rPr>
                <w:rFonts w:asciiTheme="minorHAnsi" w:hAnsiTheme="minorHAnsi" w:cstheme="minorHAnsi"/>
                <w:color w:val="0D0D0D"/>
                <w:highlight w:val="white"/>
              </w:rPr>
              <w:t>: Existen otros sitios web de adopción de perros que ya tienen 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lastRenderedPageBreak/>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2D3DBC61" w14:textId="77777777" w:rsidR="00986E0D" w:rsidRDefault="00986E0D" w:rsidP="00986E0D">
      <w:pPr>
        <w:rPr>
          <w:highlight w:val="white"/>
        </w:rPr>
      </w:pPr>
      <w:bookmarkStart w:id="2" w:name="_heading=h.k8iqjt4qbr2o" w:colFirst="0" w:colLast="0"/>
      <w:bookmarkEnd w:id="2"/>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Default="004C26D6">
      <w:pPr>
        <w:rPr>
          <w:rFonts w:asciiTheme="minorHAnsi" w:hAnsiTheme="minorHAnsi" w:cstheme="minorHAnsi"/>
          <w:highlight w:val="white"/>
        </w:rPr>
      </w:pPr>
    </w:p>
    <w:p w14:paraId="65B405E8" w14:textId="77777777" w:rsidR="008B4057" w:rsidRDefault="008B4057">
      <w:pPr>
        <w:rPr>
          <w:rFonts w:asciiTheme="minorHAnsi" w:hAnsiTheme="minorHAnsi" w:cstheme="minorHAnsi"/>
          <w:highlight w:val="white"/>
        </w:rPr>
      </w:pPr>
    </w:p>
    <w:p w14:paraId="0B9E15A2" w14:textId="77777777" w:rsidR="008B4057" w:rsidRDefault="008B4057">
      <w:pPr>
        <w:rPr>
          <w:rFonts w:asciiTheme="minorHAnsi" w:hAnsiTheme="minorHAnsi" w:cstheme="minorHAnsi"/>
          <w:highlight w:val="white"/>
        </w:rPr>
      </w:pPr>
    </w:p>
    <w:p w14:paraId="74F8CF09" w14:textId="77777777" w:rsidR="008B4057" w:rsidRDefault="008B4057">
      <w:pPr>
        <w:rPr>
          <w:rFonts w:asciiTheme="minorHAnsi" w:hAnsiTheme="minorHAnsi" w:cstheme="minorHAnsi"/>
          <w:highlight w:val="white"/>
        </w:rPr>
      </w:pPr>
    </w:p>
    <w:p w14:paraId="0AFDA105" w14:textId="77777777" w:rsidR="008B4057" w:rsidRPr="004C26D6" w:rsidRDefault="008B4057">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t>CORREGIR</w:t>
            </w:r>
            <w:r w:rsidR="004C26D6">
              <w:rPr>
                <w:rFonts w:ascii="Roboto" w:eastAsia="Roboto" w:hAnsi="Roboto" w:cs="Roboto"/>
                <w:color w:val="0D0D0D"/>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t>AFRONTAR</w:t>
            </w:r>
            <w:r w:rsidR="004C26D6">
              <w:rPr>
                <w:rFonts w:ascii="Roboto" w:eastAsia="Roboto" w:hAnsi="Roboto" w:cs="Roboto"/>
                <w:color w:val="0D0D0D"/>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rPr>
                <w:color w:val="0D0D0D"/>
                <w:highlight w:val="white"/>
              </w:rPr>
            </w:pPr>
            <w:r w:rsidRPr="004C26D6">
              <w:rPr>
                <w:b/>
                <w:bCs/>
                <w:color w:val="0D0D0D"/>
                <w:highlight w:val="white"/>
              </w:rPr>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xml:space="preserve">: Implementar una estrategia de marketing digital agresiva, incluyendo SEO, publicidad en redes sociales y colaboraciones con </w:t>
            </w:r>
            <w:proofErr w:type="spellStart"/>
            <w:r w:rsidRPr="004C26D6">
              <w:rPr>
                <w:color w:val="0D0D0D"/>
                <w:highlight w:val="white"/>
              </w:rPr>
              <w:t>influencers</w:t>
            </w:r>
            <w:proofErr w:type="spellEnd"/>
            <w:r w:rsidRPr="004C26D6">
              <w:rPr>
                <w:color w:val="0D0D0D"/>
                <w:highlight w:val="white"/>
              </w:rPr>
              <w:t xml:space="preserve">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xml:space="preserve">: Establecer alianzas con refugios reconocidos y organizaciones de </w:t>
            </w:r>
            <w:r w:rsidRPr="004C26D6">
              <w:rPr>
                <w:color w:val="0D0D0D"/>
                <w:highlight w:val="white"/>
              </w:rPr>
              <w:lastRenderedPageBreak/>
              <w:t>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lastRenderedPageBreak/>
              <w:t>Competencia existente</w:t>
            </w:r>
            <w:r w:rsidRPr="004C26D6">
              <w:rPr>
                <w:highlight w:val="white"/>
              </w:rPr>
              <w:t xml:space="preserve">: Diferenciarse a través de características únicas como el seguimiento </w:t>
            </w:r>
            <w:proofErr w:type="spellStart"/>
            <w:r w:rsidRPr="004C26D6">
              <w:rPr>
                <w:highlight w:val="white"/>
              </w:rPr>
              <w:t>post-adopción</w:t>
            </w:r>
            <w:proofErr w:type="spellEnd"/>
            <w:r w:rsidRPr="004C26D6">
              <w:rPr>
                <w:highlight w:val="white"/>
              </w:rPr>
              <w:t xml:space="preserve">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xml:space="preserve">: Ofrecer incentivos y programas de apoyo para facilitar la </w:t>
            </w:r>
            <w:r w:rsidRPr="004C26D6">
              <w:rPr>
                <w:highlight w:val="white"/>
              </w:rPr>
              <w:lastRenderedPageBreak/>
              <w:t>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lastRenderedPageBreak/>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 xml:space="preserve">Sistema de seguimiento </w:t>
            </w:r>
            <w:proofErr w:type="spellStart"/>
            <w:r w:rsidRPr="004C26D6">
              <w:rPr>
                <w:b/>
                <w:bCs/>
                <w:color w:val="0D0D0D"/>
                <w:highlight w:val="white"/>
              </w:rPr>
              <w:t>post-adopción</w:t>
            </w:r>
            <w:proofErr w:type="spellEnd"/>
            <w:r w:rsidRPr="004C26D6">
              <w:rPr>
                <w:color w:val="0D0D0D"/>
                <w:highlight w:val="white"/>
              </w:rPr>
              <w:t xml:space="preserve">: Seguir desarrollando y mejorando el sistema de seguimiento </w:t>
            </w:r>
            <w:proofErr w:type="spellStart"/>
            <w:r w:rsidRPr="004C26D6">
              <w:rPr>
                <w:color w:val="0D0D0D"/>
                <w:highlight w:val="white"/>
              </w:rPr>
              <w:t>post-adopción</w:t>
            </w:r>
            <w:proofErr w:type="spellEnd"/>
            <w:r w:rsidRPr="004C26D6">
              <w:rPr>
                <w:color w:val="0D0D0D"/>
                <w:highlight w:val="white"/>
              </w:rPr>
              <w:t xml:space="preserve">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t>Reducción de devoluciones</w:t>
            </w:r>
            <w:r w:rsidRPr="004C26D6">
              <w:rPr>
                <w:color w:val="0D0D0D"/>
                <w:highlight w:val="white"/>
              </w:rPr>
              <w:t>: Mantener y expandir los servicios de apoyo continuo para 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Expansión geográfica</w:t>
            </w:r>
            <w:r w:rsidRPr="004C26D6">
              <w:t>: Investigar y planificar la expansión a nuevas regiones y 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Toc166845317"/>
      <w:r>
        <w:rPr>
          <w:highlight w:val="white"/>
        </w:rPr>
        <w:t>3. Gestión del proyecto:</w:t>
      </w:r>
      <w:bookmarkEnd w:id="3"/>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jc w:val="both"/>
        <w:rPr>
          <w:rFonts w:ascii="Roboto" w:eastAsia="Roboto" w:hAnsi="Roboto" w:cs="Roboto"/>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jc w:val="both"/>
              <w:rPr>
                <w:rFonts w:ascii="Roboto" w:eastAsia="Roboto" w:hAnsi="Roboto" w:cs="Roboto"/>
              </w:rPr>
            </w:pPr>
            <w:r>
              <w:rPr>
                <w:rFonts w:ascii="Roboto" w:eastAsia="Roboto" w:hAnsi="Roboto" w:cs="Roboto"/>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jc w:val="both"/>
              <w:rPr>
                <w:rFonts w:ascii="Roboto" w:eastAsia="Roboto" w:hAnsi="Roboto" w:cs="Roboto"/>
              </w:rPr>
            </w:pPr>
            <w:r>
              <w:rPr>
                <w:rFonts w:ascii="Roboto" w:eastAsia="Roboto" w:hAnsi="Roboto" w:cs="Roboto"/>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jc w:val="both"/>
              <w:rPr>
                <w:rFonts w:ascii="Roboto" w:eastAsia="Roboto" w:hAnsi="Roboto" w:cs="Roboto"/>
              </w:rPr>
            </w:pPr>
            <w:r>
              <w:rPr>
                <w:rFonts w:ascii="Roboto" w:eastAsia="Roboto" w:hAnsi="Roboto" w:cs="Roboto"/>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jc w:val="both"/>
              <w:rPr>
                <w:rFonts w:ascii="Roboto" w:eastAsia="Roboto" w:hAnsi="Roboto" w:cs="Roboto"/>
              </w:rPr>
            </w:pPr>
            <w:r>
              <w:rPr>
                <w:rFonts w:ascii="Roboto" w:eastAsia="Roboto" w:hAnsi="Roboto" w:cs="Roboto"/>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jc w:val="both"/>
              <w:rPr>
                <w:rFonts w:ascii="Roboto" w:eastAsia="Roboto" w:hAnsi="Roboto" w:cs="Roboto"/>
              </w:rPr>
            </w:pPr>
            <w:r>
              <w:rPr>
                <w:rFonts w:ascii="Roboto" w:eastAsia="Roboto" w:hAnsi="Roboto" w:cs="Roboto"/>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jc w:val="both"/>
              <w:rPr>
                <w:rFonts w:ascii="Roboto" w:eastAsia="Roboto" w:hAnsi="Roboto" w:cs="Roboto"/>
              </w:rPr>
            </w:pPr>
            <w:r>
              <w:rPr>
                <w:rFonts w:ascii="Roboto" w:eastAsia="Roboto" w:hAnsi="Roboto" w:cs="Roboto"/>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jc w:val="both"/>
              <w:rPr>
                <w:rFonts w:ascii="Roboto" w:eastAsia="Roboto" w:hAnsi="Roboto" w:cs="Roboto"/>
              </w:rPr>
            </w:pPr>
            <w:r>
              <w:rPr>
                <w:rFonts w:ascii="Roboto" w:eastAsia="Roboto" w:hAnsi="Roboto" w:cs="Roboto"/>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jc w:val="both"/>
              <w:rPr>
                <w:rFonts w:ascii="Roboto" w:eastAsia="Roboto" w:hAnsi="Roboto" w:cs="Roboto"/>
              </w:rPr>
            </w:pPr>
            <w:r>
              <w:rPr>
                <w:rFonts w:ascii="Roboto" w:eastAsia="Roboto" w:hAnsi="Roboto" w:cs="Roboto"/>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jc w:val="both"/>
              <w:rPr>
                <w:rFonts w:ascii="Roboto" w:eastAsia="Roboto" w:hAnsi="Roboto" w:cs="Roboto"/>
              </w:rPr>
            </w:pPr>
            <w:r>
              <w:rPr>
                <w:rFonts w:ascii="Roboto" w:eastAsia="Roboto" w:hAnsi="Roboto" w:cs="Roboto"/>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jc w:val="both"/>
              <w:rPr>
                <w:rFonts w:ascii="Roboto" w:eastAsia="Roboto" w:hAnsi="Roboto" w:cs="Roboto"/>
              </w:rPr>
            </w:pPr>
            <w:r>
              <w:rPr>
                <w:rFonts w:ascii="Roboto" w:eastAsia="Roboto" w:hAnsi="Roboto" w:cs="Roboto"/>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jc w:val="both"/>
              <w:rPr>
                <w:rFonts w:ascii="Roboto" w:eastAsia="Roboto" w:hAnsi="Roboto" w:cs="Roboto"/>
              </w:rPr>
            </w:pPr>
            <w:r>
              <w:rPr>
                <w:rFonts w:ascii="Roboto" w:eastAsia="Roboto" w:hAnsi="Roboto" w:cs="Roboto"/>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jc w:val="both"/>
              <w:rPr>
                <w:rFonts w:ascii="Roboto" w:eastAsia="Roboto" w:hAnsi="Roboto" w:cs="Roboto"/>
              </w:rPr>
            </w:pPr>
            <w:r>
              <w:rPr>
                <w:rFonts w:ascii="Roboto" w:eastAsia="Roboto" w:hAnsi="Roboto" w:cs="Roboto"/>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jc w:val="both"/>
              <w:rPr>
                <w:rFonts w:ascii="Roboto" w:eastAsia="Roboto" w:hAnsi="Roboto" w:cs="Roboto"/>
              </w:rPr>
            </w:pPr>
            <w:r>
              <w:rPr>
                <w:rFonts w:ascii="Roboto" w:eastAsia="Roboto" w:hAnsi="Roboto" w:cs="Roboto"/>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jc w:val="both"/>
              <w:rPr>
                <w:rFonts w:ascii="Roboto" w:eastAsia="Roboto" w:hAnsi="Roboto" w:cs="Roboto"/>
              </w:rPr>
            </w:pPr>
            <w:r>
              <w:rPr>
                <w:rFonts w:ascii="Roboto" w:eastAsia="Roboto" w:hAnsi="Roboto" w:cs="Roboto"/>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jc w:val="both"/>
              <w:rPr>
                <w:rFonts w:ascii="Roboto" w:eastAsia="Roboto" w:hAnsi="Roboto" w:cs="Roboto"/>
              </w:rPr>
            </w:pPr>
            <w:r>
              <w:rPr>
                <w:rFonts w:ascii="Roboto" w:eastAsia="Roboto" w:hAnsi="Roboto" w:cs="Roboto"/>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jc w:val="both"/>
              <w:rPr>
                <w:rFonts w:ascii="Roboto" w:eastAsia="Roboto" w:hAnsi="Roboto" w:cs="Roboto"/>
              </w:rPr>
            </w:pPr>
            <w:r>
              <w:rPr>
                <w:rFonts w:ascii="Roboto" w:eastAsia="Roboto" w:hAnsi="Roboto" w:cs="Roboto"/>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jc w:val="both"/>
              <w:rPr>
                <w:rFonts w:ascii="Roboto" w:eastAsia="Roboto" w:hAnsi="Roboto" w:cs="Roboto"/>
              </w:rPr>
            </w:pPr>
            <w:r>
              <w:rPr>
                <w:rFonts w:ascii="Roboto" w:eastAsia="Roboto" w:hAnsi="Roboto" w:cs="Roboto"/>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jc w:val="both"/>
              <w:rPr>
                <w:rFonts w:ascii="Roboto" w:eastAsia="Roboto" w:hAnsi="Roboto" w:cs="Roboto"/>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jc w:val="both"/>
              <w:rPr>
                <w:rFonts w:ascii="Roboto" w:eastAsia="Roboto" w:hAnsi="Roboto" w:cs="Roboto"/>
              </w:rPr>
            </w:pPr>
            <w:r>
              <w:rPr>
                <w:rFonts w:ascii="Roboto" w:eastAsia="Roboto" w:hAnsi="Roboto" w:cs="Roboto"/>
                <w:color w:val="00B050"/>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jc w:val="both"/>
              <w:rPr>
                <w:rFonts w:ascii="Roboto" w:eastAsia="Roboto" w:hAnsi="Roboto" w:cs="Roboto"/>
              </w:rPr>
            </w:pPr>
            <w:r>
              <w:rPr>
                <w:rFonts w:ascii="Roboto" w:eastAsia="Roboto" w:hAnsi="Roboto" w:cs="Roboto"/>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jc w:val="both"/>
              <w:rPr>
                <w:rFonts w:ascii="Roboto" w:eastAsia="Roboto" w:hAnsi="Roboto" w:cs="Roboto"/>
              </w:rPr>
            </w:pPr>
            <w:r>
              <w:rPr>
                <w:rFonts w:ascii="Roboto" w:eastAsia="Roboto" w:hAnsi="Roboto" w:cs="Roboto"/>
              </w:rPr>
              <w:t>Desarrollo Front-</w:t>
            </w:r>
            <w:proofErr w:type="spellStart"/>
            <w:r>
              <w:rPr>
                <w:rFonts w:ascii="Roboto" w:eastAsia="Roboto" w:hAnsi="Roboto" w:cs="Roboto"/>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jc w:val="both"/>
              <w:rPr>
                <w:rFonts w:ascii="Roboto" w:eastAsia="Roboto" w:hAnsi="Roboto" w:cs="Roboto"/>
              </w:rPr>
            </w:pPr>
            <w:r>
              <w:rPr>
                <w:rFonts w:ascii="Roboto" w:eastAsia="Roboto" w:hAnsi="Roboto" w:cs="Roboto"/>
              </w:rPr>
              <w:t>Desarrollo Back-</w:t>
            </w:r>
            <w:proofErr w:type="spellStart"/>
            <w:r>
              <w:rPr>
                <w:rFonts w:ascii="Roboto" w:eastAsia="Roboto" w:hAnsi="Roboto" w:cs="Roboto"/>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jc w:val="both"/>
              <w:rPr>
                <w:rFonts w:ascii="Roboto" w:eastAsia="Roboto" w:hAnsi="Roboto" w:cs="Roboto"/>
              </w:rPr>
            </w:pPr>
            <w:r>
              <w:rPr>
                <w:rFonts w:ascii="Roboto" w:eastAsia="Roboto" w:hAnsi="Roboto" w:cs="Roboto"/>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jc w:val="both"/>
              <w:rPr>
                <w:rFonts w:ascii="Roboto" w:eastAsia="Roboto" w:hAnsi="Roboto" w:cs="Roboto"/>
              </w:rPr>
            </w:pPr>
            <w:r>
              <w:rPr>
                <w:rFonts w:ascii="Roboto" w:eastAsia="Roboto" w:hAnsi="Roboto" w:cs="Roboto"/>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rPr>
                <w:rFonts w:ascii="Roboto" w:eastAsia="Roboto" w:hAnsi="Roboto" w:cs="Roboto"/>
              </w:rPr>
            </w:pPr>
            <w:r>
              <w:rPr>
                <w:rFonts w:ascii="Roboto" w:eastAsia="Roboto" w:hAnsi="Roboto" w:cs="Roboto"/>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jc w:val="both"/>
              <w:rPr>
                <w:rFonts w:ascii="Roboto" w:eastAsia="Roboto" w:hAnsi="Roboto" w:cs="Roboto"/>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jc w:val="both"/>
              <w:rPr>
                <w:rFonts w:ascii="Roboto" w:eastAsia="Roboto" w:hAnsi="Roboto" w:cs="Roboto"/>
              </w:rPr>
            </w:pPr>
          </w:p>
        </w:tc>
      </w:tr>
    </w:tbl>
    <w:p w14:paraId="73ED0690" w14:textId="77777777" w:rsidR="00133D27" w:rsidRDefault="00133D27">
      <w:pPr>
        <w:tabs>
          <w:tab w:val="left" w:pos="708"/>
        </w:tabs>
        <w:spacing w:before="360"/>
        <w:ind w:left="567"/>
        <w:jc w:val="both"/>
        <w:rPr>
          <w:color w:val="1F1F1F"/>
        </w:rPr>
      </w:pPr>
    </w:p>
    <w:p w14:paraId="6721C848" w14:textId="77777777" w:rsidR="00133D27" w:rsidRDefault="00133D27">
      <w:pPr>
        <w:tabs>
          <w:tab w:val="left" w:pos="708"/>
        </w:tabs>
        <w:spacing w:before="360"/>
        <w:ind w:left="567"/>
        <w:jc w:val="both"/>
        <w:rPr>
          <w:color w:val="1F1F1F"/>
        </w:rPr>
      </w:pPr>
    </w:p>
    <w:p w14:paraId="160D69AB" w14:textId="77777777" w:rsidR="00133D27" w:rsidRDefault="00000000">
      <w:pPr>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rPr>
          <w:color w:val="1F1F1F"/>
        </w:rPr>
      </w:pPr>
      <w:r>
        <w:rPr>
          <w:color w:val="1F1F1F"/>
        </w:rPr>
        <w:t>Identificación de requisitos y características clave</w:t>
      </w:r>
    </w:p>
    <w:p w14:paraId="22F01901" w14:textId="77777777" w:rsidR="00133D27" w:rsidRDefault="00000000">
      <w:pPr>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rPr>
          <w:color w:val="1F1F1F"/>
        </w:rPr>
      </w:pPr>
      <w:r>
        <w:rPr>
          <w:color w:val="1F1F1F"/>
        </w:rPr>
        <w:t xml:space="preserve">Creación de bocetos y </w:t>
      </w:r>
      <w:proofErr w:type="spellStart"/>
      <w:r>
        <w:rPr>
          <w:color w:val="1F1F1F"/>
        </w:rPr>
        <w:t>wireframes</w:t>
      </w:r>
      <w:proofErr w:type="spellEnd"/>
    </w:p>
    <w:p w14:paraId="3472E150" w14:textId="77777777" w:rsidR="00133D27" w:rsidRDefault="00000000">
      <w:pPr>
        <w:numPr>
          <w:ilvl w:val="0"/>
          <w:numId w:val="11"/>
        </w:numPr>
        <w:pBdr>
          <w:top w:val="nil"/>
          <w:left w:val="nil"/>
          <w:bottom w:val="nil"/>
          <w:right w:val="nil"/>
          <w:between w:val="nil"/>
        </w:pBdr>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rPr>
          <w:color w:val="1F1F1F"/>
        </w:rPr>
      </w:pPr>
      <w:r>
        <w:rPr>
          <w:color w:val="1F1F1F"/>
        </w:rPr>
        <w:t>Revisión y aprobación de diseños preliminares</w:t>
      </w:r>
    </w:p>
    <w:p w14:paraId="48378E57" w14:textId="77777777" w:rsidR="00133D27" w:rsidRDefault="00000000">
      <w:pPr>
        <w:rPr>
          <w:b/>
          <w:color w:val="1F1F1F"/>
        </w:rPr>
      </w:pPr>
      <w:r>
        <w:rPr>
          <w:b/>
          <w:color w:val="1F1F1F"/>
        </w:rPr>
        <w:t>Desarrollo Front-</w:t>
      </w:r>
      <w:proofErr w:type="spellStart"/>
      <w:r>
        <w:rPr>
          <w:b/>
          <w:color w:val="1F1F1F"/>
        </w:rPr>
        <w:t>end</w:t>
      </w:r>
      <w:proofErr w:type="spellEnd"/>
      <w:r>
        <w:rPr>
          <w:b/>
          <w:color w:val="1F1F1F"/>
        </w:rPr>
        <w:t xml:space="preserve"> (Semanas 5-6):</w:t>
      </w:r>
    </w:p>
    <w:p w14:paraId="165C8211" w14:textId="77777777" w:rsidR="00133D27" w:rsidRDefault="00000000">
      <w:pPr>
        <w:numPr>
          <w:ilvl w:val="0"/>
          <w:numId w:val="12"/>
        </w:numPr>
        <w:pBdr>
          <w:top w:val="nil"/>
          <w:left w:val="nil"/>
          <w:bottom w:val="nil"/>
          <w:right w:val="nil"/>
          <w:between w:val="nil"/>
        </w:pBdr>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rPr>
          <w:color w:val="1F1F1F"/>
        </w:rPr>
      </w:pPr>
      <w:r>
        <w:rPr>
          <w:color w:val="1F1F1F"/>
        </w:rPr>
        <w:t>Implementación de la lógica de interacción con JavaScript</w:t>
      </w:r>
    </w:p>
    <w:p w14:paraId="592FFB7D" w14:textId="77777777" w:rsidR="00133D27" w:rsidRDefault="00000000">
      <w:pPr>
        <w:rPr>
          <w:b/>
          <w:color w:val="1F1F1F"/>
        </w:rPr>
      </w:pPr>
      <w:r>
        <w:rPr>
          <w:b/>
          <w:color w:val="1F1F1F"/>
        </w:rPr>
        <w:t>Desarrollo Back-</w:t>
      </w:r>
      <w:proofErr w:type="spellStart"/>
      <w:r>
        <w:rPr>
          <w:b/>
          <w:color w:val="1F1F1F"/>
        </w:rPr>
        <w:t>end</w:t>
      </w:r>
      <w:proofErr w:type="spellEnd"/>
      <w:r>
        <w:rPr>
          <w:b/>
          <w:color w:val="1F1F1F"/>
        </w:rPr>
        <w:t xml:space="preserve"> (Semanas 7-9):</w:t>
      </w:r>
    </w:p>
    <w:p w14:paraId="20CFE119" w14:textId="77777777" w:rsidR="00133D27" w:rsidRDefault="00000000">
      <w:pPr>
        <w:numPr>
          <w:ilvl w:val="0"/>
          <w:numId w:val="12"/>
        </w:numPr>
        <w:pBdr>
          <w:top w:val="nil"/>
          <w:left w:val="nil"/>
          <w:bottom w:val="nil"/>
          <w:right w:val="nil"/>
          <w:between w:val="nil"/>
        </w:pBdr>
        <w:rPr>
          <w:color w:val="1F1F1F"/>
        </w:rPr>
      </w:pPr>
      <w:r>
        <w:rPr>
          <w:color w:val="1F1F1F"/>
        </w:rPr>
        <w:t xml:space="preserve">Codificación de la estructura </w:t>
      </w:r>
      <w:proofErr w:type="spellStart"/>
      <w:r>
        <w:rPr>
          <w:color w:val="1F1F1F"/>
        </w:rPr>
        <w:t>php</w:t>
      </w:r>
      <w:proofErr w:type="spellEnd"/>
      <w:r>
        <w:rPr>
          <w:color w:val="1F1F1F"/>
        </w:rPr>
        <w:t xml:space="preserve"> con la parte </w:t>
      </w:r>
      <w:proofErr w:type="spellStart"/>
      <w:r>
        <w:rPr>
          <w:color w:val="1F1F1F"/>
        </w:rPr>
        <w:t>frontend</w:t>
      </w:r>
      <w:proofErr w:type="spellEnd"/>
    </w:p>
    <w:p w14:paraId="61FB4B21" w14:textId="77777777" w:rsidR="00133D27" w:rsidRDefault="00000000">
      <w:pPr>
        <w:numPr>
          <w:ilvl w:val="0"/>
          <w:numId w:val="1"/>
        </w:numPr>
        <w:pBdr>
          <w:top w:val="nil"/>
          <w:left w:val="nil"/>
          <w:bottom w:val="nil"/>
          <w:right w:val="nil"/>
          <w:between w:val="nil"/>
        </w:pBdr>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rPr>
          <w:color w:val="1F1F1F"/>
        </w:rPr>
      </w:pPr>
      <w:r>
        <w:rPr>
          <w:color w:val="1F1F1F"/>
        </w:rPr>
        <w:t>Implementación de la seguridad y gestión de usuarios</w:t>
      </w:r>
    </w:p>
    <w:p w14:paraId="21CD2C04" w14:textId="77777777" w:rsidR="00133D27" w:rsidRDefault="00000000">
      <w:pPr>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rPr>
          <w:color w:val="1F1F1F"/>
        </w:rPr>
      </w:pPr>
      <w:r>
        <w:rPr>
          <w:color w:val="1F1F1F"/>
        </w:rPr>
        <w:t xml:space="preserve">Pruebas de integración del </w:t>
      </w:r>
      <w:proofErr w:type="spellStart"/>
      <w:r>
        <w:rPr>
          <w:color w:val="1F1F1F"/>
        </w:rPr>
        <w:t>front-end</w:t>
      </w:r>
      <w:proofErr w:type="spellEnd"/>
      <w:r>
        <w:rPr>
          <w:color w:val="1F1F1F"/>
        </w:rPr>
        <w:t xml:space="preserve"> y back-</w:t>
      </w:r>
      <w:proofErr w:type="spellStart"/>
      <w:r>
        <w:rPr>
          <w:color w:val="1F1F1F"/>
        </w:rPr>
        <w:t>end</w:t>
      </w:r>
      <w:proofErr w:type="spellEnd"/>
    </w:p>
    <w:p w14:paraId="40BF531B" w14:textId="77777777" w:rsidR="00133D27" w:rsidRDefault="00000000">
      <w:pPr>
        <w:numPr>
          <w:ilvl w:val="0"/>
          <w:numId w:val="2"/>
        </w:numPr>
        <w:pBdr>
          <w:top w:val="nil"/>
          <w:left w:val="nil"/>
          <w:bottom w:val="nil"/>
          <w:right w:val="nil"/>
          <w:between w:val="nil"/>
        </w:pBdr>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rPr>
          <w:color w:val="1F1F1F"/>
        </w:rPr>
      </w:pPr>
      <w:r>
        <w:rPr>
          <w:color w:val="1F1F1F"/>
        </w:rPr>
        <w:t>Ajustes basados en la retroalimentación de las pruebas</w:t>
      </w:r>
    </w:p>
    <w:p w14:paraId="1875D4CC" w14:textId="77777777" w:rsidR="00133D27" w:rsidRDefault="00000000">
      <w:pPr>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rPr>
          <w:color w:val="1F1F1F"/>
        </w:rPr>
      </w:pPr>
      <w:r>
        <w:rPr>
          <w:color w:val="1F1F1F"/>
        </w:rPr>
        <w:t>Pruebas finales y corrección de problemas de última hora</w:t>
      </w:r>
    </w:p>
    <w:p w14:paraId="38E86CC7" w14:textId="77777777" w:rsidR="00133D27" w:rsidRDefault="00000000">
      <w:pPr>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rPr>
          <w:color w:val="1F1F1F"/>
        </w:rPr>
      </w:pPr>
      <w:r>
        <w:rPr>
          <w:color w:val="1F1F1F"/>
        </w:rPr>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proofErr w:type="spellStart"/>
      <w:r>
        <w:rPr>
          <w:color w:val="0D0D0D"/>
          <w:highlight w:val="white"/>
        </w:rPr>
        <w:t>Analisis</w:t>
      </w:r>
      <w:proofErr w:type="spellEnd"/>
      <w:r>
        <w:rPr>
          <w:color w:val="0D0D0D"/>
          <w:highlight w:val="white"/>
        </w:rPr>
        <w:t xml:space="preserve"> de horas realizadas:</w:t>
      </w:r>
    </w:p>
    <w:p w14:paraId="665832EA" w14:textId="77777777" w:rsidR="00133D27" w:rsidRDefault="00000000">
      <w:pPr>
        <w:rPr>
          <w:color w:val="0D0D0D"/>
          <w:highlight w:val="white"/>
        </w:rPr>
      </w:pPr>
      <w:proofErr w:type="spellStart"/>
      <w:r>
        <w:rPr>
          <w:color w:val="0D0D0D"/>
          <w:highlight w:val="white"/>
        </w:rPr>
        <w:t>Frontend</w:t>
      </w:r>
      <w:proofErr w:type="spellEnd"/>
      <w:r>
        <w:rPr>
          <w:color w:val="0D0D0D"/>
          <w:highlight w:val="white"/>
        </w:rPr>
        <w:t>:</w:t>
      </w:r>
    </w:p>
    <w:p w14:paraId="60A621F5" w14:textId="77777777" w:rsidR="00133D27" w:rsidRDefault="00000000">
      <w:pPr>
        <w:ind w:left="708"/>
      </w:pPr>
      <w:r>
        <w:t>● Planificación y Análisis: 60 horas</w:t>
      </w:r>
    </w:p>
    <w:p w14:paraId="6071A3DF" w14:textId="77777777" w:rsidR="00133D27" w:rsidRDefault="00000000">
      <w:pPr>
        <w:ind w:left="708"/>
      </w:pPr>
      <w:r>
        <w:t>● Diseño de la interfaz de usuario:100 horas</w:t>
      </w:r>
    </w:p>
    <w:p w14:paraId="02A8831F" w14:textId="77777777" w:rsidR="00133D27" w:rsidRDefault="00000000">
      <w:pPr>
        <w:ind w:left="708"/>
      </w:pPr>
      <w:r>
        <w:t>● Desarrollo Front-</w:t>
      </w:r>
      <w:proofErr w:type="spellStart"/>
      <w:r>
        <w:t>end</w:t>
      </w:r>
      <w:proofErr w:type="spellEnd"/>
      <w:r>
        <w:t>: 80 horas</w:t>
      </w:r>
    </w:p>
    <w:p w14:paraId="15BAFF53" w14:textId="77777777" w:rsidR="00133D27" w:rsidRDefault="00000000">
      <w:pPr>
        <w:ind w:left="708"/>
      </w:pPr>
      <w:r>
        <w:t>● Desarrollo Back-</w:t>
      </w:r>
      <w:proofErr w:type="spellStart"/>
      <w:r>
        <w:t>end</w:t>
      </w:r>
      <w:proofErr w:type="spellEnd"/>
      <w:r>
        <w:t>: 120 horas</w:t>
      </w:r>
    </w:p>
    <w:p w14:paraId="41E1DC6F" w14:textId="77777777" w:rsidR="00133D27" w:rsidRDefault="00000000">
      <w:pPr>
        <w:ind w:left="708"/>
      </w:pPr>
      <w:r>
        <w:t>● Pruebas y Depuración: 80 horas</w:t>
      </w:r>
    </w:p>
    <w:p w14:paraId="10D27188" w14:textId="77777777" w:rsidR="00133D27" w:rsidRDefault="00000000">
      <w:pPr>
        <w:ind w:left="708"/>
      </w:pPr>
      <w:r>
        <w:t>● Despliegue y Lanzamiento :80 horas</w:t>
      </w:r>
    </w:p>
    <w:p w14:paraId="745A34C3" w14:textId="77777777" w:rsidR="00133D27" w:rsidRDefault="00000000">
      <w:pPr>
        <w:ind w:left="708"/>
      </w:pPr>
      <w:r>
        <w:t>● Mantenimiento y Actualización :40 horas</w:t>
      </w:r>
    </w:p>
    <w:p w14:paraId="43A70C2F" w14:textId="77777777" w:rsidR="00133D27" w:rsidRDefault="00133D27">
      <w:pPr>
        <w:ind w:left="708"/>
      </w:pPr>
    </w:p>
    <w:p w14:paraId="7A8B3DEA" w14:textId="77777777" w:rsidR="00133D27" w:rsidRDefault="00000000">
      <w:pPr>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Pr="00585261" w:rsidRDefault="00000000" w:rsidP="00585261">
      <w:pPr>
        <w:pStyle w:val="Ttulo2"/>
      </w:pPr>
      <w:bookmarkStart w:id="4" w:name="_Toc166845318"/>
      <w:r w:rsidRPr="00585261">
        <w:t>4.Plan de marketing</w:t>
      </w:r>
      <w:bookmarkEnd w:id="4"/>
    </w:p>
    <w:p w14:paraId="3840BB1C" w14:textId="77777777" w:rsidR="00133D27" w:rsidRDefault="00133D27"/>
    <w:p w14:paraId="2656F34C" w14:textId="77777777" w:rsidR="00133D27" w:rsidRPr="00585261" w:rsidRDefault="00000000" w:rsidP="00585261">
      <w:pPr>
        <w:pStyle w:val="Ttulo3"/>
      </w:pPr>
      <w:bookmarkStart w:id="5" w:name="_Toc166845319"/>
      <w:r w:rsidRPr="00585261">
        <w:t>4.1 Segmento del mercado</w:t>
      </w:r>
      <w:bookmarkEnd w:id="5"/>
    </w:p>
    <w:p w14:paraId="11515056"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t xml:space="preserve">Para el segmento de mercado </w:t>
      </w:r>
      <w:r w:rsidRPr="00FD47F8">
        <w:rPr>
          <w:b/>
          <w:bCs/>
          <w:color w:val="0D0D0D"/>
          <w:u w:val="single"/>
        </w:rPr>
        <w:t>dirigido a niños de 5-10 años en zonas rurales</w:t>
      </w:r>
      <w:r w:rsidRPr="00FD47F8">
        <w:rPr>
          <w:color w:val="0D0D0D"/>
        </w:rPr>
        <w:t>,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Género: Tanto masculino como femenino.</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lastRenderedPageBreak/>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lastRenderedPageBreak/>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Pr="00585261" w:rsidRDefault="00000000" w:rsidP="00585261">
      <w:pPr>
        <w:pStyle w:val="Ttulo3"/>
        <w:rPr>
          <w:highlight w:val="white"/>
        </w:rPr>
      </w:pPr>
      <w:bookmarkStart w:id="6" w:name="_Toc166845320"/>
      <w:r w:rsidRPr="00585261">
        <w:rPr>
          <w:highlight w:val="white"/>
        </w:rPr>
        <w:t>4.2. Estrategia de posicionamiento</w:t>
      </w:r>
      <w:bookmarkEnd w:id="6"/>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t>Nuestro sitio web, "</w:t>
      </w:r>
      <w:r>
        <w:rPr>
          <w:rFonts w:ascii="Segoe UI" w:hAnsi="Segoe UI" w:cs="Segoe UI"/>
          <w:color w:val="0D0D0D"/>
          <w:shd w:val="clear" w:color="auto" w:fill="FFFFFF"/>
        </w:rPr>
        <w:t>PETSFINDER</w:t>
      </w:r>
      <w:r>
        <w:rPr>
          <w:rFonts w:ascii="Segoe UI" w:hAnsi="Segoe UI" w:cs="Segoe UI"/>
          <w:color w:val="0D0D0D"/>
          <w:shd w:val="clear" w:color="auto" w:fill="FFFFFF"/>
        </w:rPr>
        <w:t xml:space="preserve">",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w:t>
      </w:r>
      <w:proofErr w:type="spellStart"/>
      <w:r>
        <w:rPr>
          <w:rFonts w:ascii="Segoe UI" w:hAnsi="Segoe UI" w:cs="Segoe UI"/>
          <w:color w:val="0D0D0D"/>
          <w:shd w:val="clear" w:color="auto" w:fill="FFFFFF"/>
        </w:rPr>
        <w:t>post-adopción</w:t>
      </w:r>
      <w:proofErr w:type="spellEnd"/>
      <w:r>
        <w:rPr>
          <w:rFonts w:ascii="Segoe UI" w:hAnsi="Segoe UI" w:cs="Segoe UI"/>
          <w:color w:val="0D0D0D"/>
          <w:shd w:val="clear" w:color="auto" w:fill="FFFFFF"/>
        </w:rPr>
        <w:t>, enfocándonos en la creación de relaciones afectivas duraderas entre niños y mascotas en entornos naturales. Nuestro objetivo es no solo encontrar hogares amorosos para perros 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 xml:space="preserve">El mapa de posicionamiento nos ofrece una perspectiva clara de cómo nuestra página web,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1811332B"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 xml:space="preserve">En este mapa, la ubicación de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se determina por dos factores cruciales: su nivel de diferenciación y el nivel de competencia en el mercado. Si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está más a la derecha, se destaca más por su diferenciación respecto a la competencia, mientras </w:t>
      </w:r>
      <w:proofErr w:type="gramStart"/>
      <w:r w:rsidRPr="00BC40D1">
        <w:rPr>
          <w:rFonts w:ascii="Quattrocento Sans" w:eastAsia="Quattrocento Sans" w:hAnsi="Quattrocento Sans" w:cs="Quattrocento Sans"/>
          <w:color w:val="0D0D0D"/>
        </w:rPr>
        <w:t>que</w:t>
      </w:r>
      <w:proofErr w:type="gramEnd"/>
      <w:r w:rsidRPr="00BC40D1">
        <w:rPr>
          <w:rFonts w:ascii="Quattrocento Sans" w:eastAsia="Quattrocento Sans" w:hAnsi="Quattrocento Sans" w:cs="Quattrocento Sans"/>
          <w:color w:val="0D0D0D"/>
        </w:rPr>
        <w:t xml:space="preserve"> si está más a la izquierda, se diferencia menos. Por otro lado, si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está más arriba, significa que enfrenta una mayor competencia, mientras </w:t>
      </w:r>
      <w:proofErr w:type="gramStart"/>
      <w:r w:rsidRPr="00BC40D1">
        <w:rPr>
          <w:rFonts w:ascii="Quattrocento Sans" w:eastAsia="Quattrocento Sans" w:hAnsi="Quattrocento Sans" w:cs="Quattrocento Sans"/>
          <w:color w:val="0D0D0D"/>
        </w:rPr>
        <w:t>que</w:t>
      </w:r>
      <w:proofErr w:type="gramEnd"/>
      <w:r w:rsidRPr="00BC40D1">
        <w:rPr>
          <w:rFonts w:ascii="Quattrocento Sans" w:eastAsia="Quattrocento Sans" w:hAnsi="Quattrocento Sans" w:cs="Quattrocento Sans"/>
          <w:color w:val="0D0D0D"/>
        </w:rPr>
        <w:t xml:space="preserve"> si está más abajo, enfrenta menos competencia.</w:t>
      </w:r>
    </w:p>
    <w:p w14:paraId="66E4C139" w14:textId="77777777" w:rsidR="00BC40D1" w:rsidRPr="00BC40D1" w:rsidRDefault="00BC40D1" w:rsidP="00BC40D1">
      <w:pPr>
        <w:rPr>
          <w:rFonts w:ascii="Quattrocento Sans" w:eastAsia="Quattrocento Sans" w:hAnsi="Quattrocento Sans" w:cs="Quattrocento Sans"/>
          <w:color w:val="0D0D0D"/>
        </w:rPr>
      </w:pPr>
    </w:p>
    <w:p w14:paraId="01C2C6F3" w14:textId="70D5A848" w:rsidR="00BC40D1" w:rsidRDefault="00BC40D1" w:rsidP="00BC40D1">
      <w:pPr>
        <w:rPr>
          <w:rFonts w:ascii="Quattrocento Sans" w:eastAsia="Quattrocento Sans" w:hAnsi="Quattrocento Sans" w:cs="Quattrocento Sans"/>
          <w:color w:val="0D0D0D"/>
          <w:highlight w:val="white"/>
        </w:rPr>
      </w:pPr>
      <w:r w:rsidRPr="00BC40D1">
        <w:rPr>
          <w:rFonts w:ascii="Quattrocento Sans" w:eastAsia="Quattrocento Sans" w:hAnsi="Quattrocento Sans" w:cs="Quattrocento Sans"/>
          <w:color w:val="0D0D0D"/>
        </w:rPr>
        <w:t>Lo más esencial de este mapa es que nos permite comprender rápidamente nuestra posición única en el mercado y las oportunidades que tenemos para destacarnos. También nos ayuda a identificar áreas donde debemos mejorar y cómo podemos aprovechar nuestras fortalezas para superar a la competencia. Con esta información, podemos desarrollar estrategias efectivas que nos permitan consolidar nuestra posición como líderes en la adopción de mascotas en línea.</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3208BE6" w:rsidR="00D23628" w:rsidRDefault="006B254A">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lastRenderedPageBreak/>
        <w:drawing>
          <wp:inline distT="0" distB="0" distL="0" distR="0" wp14:anchorId="52A3D078" wp14:editId="1950926A">
            <wp:extent cx="5543550" cy="3879850"/>
            <wp:effectExtent l="0" t="0" r="0" b="6350"/>
            <wp:docPr id="464827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7010" name="Imagen 1" descr="Gráfico&#10;&#10;Descripción generada automáticamente con confianza media"/>
                    <pic:cNvPicPr/>
                  </pic:nvPicPr>
                  <pic:blipFill>
                    <a:blip r:embed="rId7">
                      <a:extLst>
                        <a:ext uri="{28A0092B-C50C-407E-A947-70E740481C1C}">
                          <a14:useLocalDpi xmlns:a14="http://schemas.microsoft.com/office/drawing/2010/main" val="0"/>
                        </a:ext>
                      </a:extLst>
                    </a:blip>
                    <a:stretch>
                      <a:fillRect/>
                    </a:stretch>
                  </pic:blipFill>
                  <pic:spPr>
                    <a:xfrm>
                      <a:off x="0" y="0"/>
                      <a:ext cx="5543550" cy="3879850"/>
                    </a:xfrm>
                    <a:prstGeom prst="rect">
                      <a:avLst/>
                    </a:prstGeom>
                  </pic:spPr>
                </pic:pic>
              </a:graphicData>
            </a:graphic>
          </wp:inline>
        </w:drawing>
      </w:r>
    </w:p>
    <w:p w14:paraId="05223982" w14:textId="77777777" w:rsidR="00133D27" w:rsidRPr="00585261" w:rsidRDefault="00000000" w:rsidP="00585261">
      <w:pPr>
        <w:pStyle w:val="Ttulo3"/>
      </w:pPr>
      <w:bookmarkStart w:id="7" w:name="_heading=h.i220iwspvhf3" w:colFirst="0" w:colLast="0"/>
      <w:bookmarkStart w:id="8" w:name="_Toc166845321"/>
      <w:bookmarkEnd w:id="7"/>
      <w:r w:rsidRPr="00585261">
        <w:t>4.</w:t>
      </w:r>
      <w:proofErr w:type="gramStart"/>
      <w:r w:rsidRPr="00585261">
        <w:t>3.Estrategias</w:t>
      </w:r>
      <w:proofErr w:type="gramEnd"/>
      <w:r w:rsidRPr="00585261">
        <w:t xml:space="preserve"> de producto:</w:t>
      </w:r>
      <w:bookmarkEnd w:id="8"/>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 xml:space="preserve">Desarrollar estrategias de producto es fundamental para garantizar que nuestro servicio en </w:t>
      </w:r>
      <w:proofErr w:type="spellStart"/>
      <w:r>
        <w:t>PetsFinder</w:t>
      </w:r>
      <w:proofErr w:type="spellEnd"/>
      <w:r>
        <w:t xml:space="preserve">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lastRenderedPageBreak/>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 xml:space="preserve">Desarrollo de un sistema de seguimiento </w:t>
      </w:r>
      <w:proofErr w:type="spellStart"/>
      <w:r>
        <w:t>post-adopción</w:t>
      </w:r>
      <w:proofErr w:type="spellEnd"/>
      <w:r>
        <w:t>:</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 xml:space="preserve">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w:t>
      </w:r>
      <w:proofErr w:type="spellStart"/>
      <w:r>
        <w:t>PetsFinder</w:t>
      </w:r>
      <w:proofErr w:type="spellEnd"/>
      <w:r>
        <w:t>.</w:t>
      </w:r>
    </w:p>
    <w:p w14:paraId="1FAE327D" w14:textId="77777777" w:rsidR="004032A8" w:rsidRDefault="004032A8" w:rsidP="005B0D00"/>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t>Logo:</w:t>
      </w:r>
      <w:bookmarkStart w:id="9" w:name="_heading=h.i1jbgqudzpd9" w:colFirst="0" w:colLast="0"/>
      <w:bookmarkEnd w:id="9"/>
      <w:r w:rsidR="00000000">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 xml:space="preserve">Hemos elegido este logo para </w:t>
      </w:r>
      <w:proofErr w:type="spellStart"/>
      <w:r>
        <w:t>PetsFinder</w:t>
      </w:r>
      <w:proofErr w:type="spellEnd"/>
      <w:r>
        <w:t xml:space="preserve">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lastRenderedPageBreak/>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t>Factores:</w:t>
      </w:r>
    </w:p>
    <w:p w14:paraId="445B5B83" w14:textId="77777777" w:rsidR="004032A8" w:rsidRPr="004032A8" w:rsidRDefault="004032A8" w:rsidP="004032A8">
      <w:pPr>
        <w:numPr>
          <w:ilvl w:val="0"/>
          <w:numId w:val="31"/>
        </w:numPr>
        <w:spacing w:after="160" w:line="259" w:lineRule="auto"/>
        <w:rPr>
          <w:b/>
          <w:bCs/>
        </w:rPr>
      </w:pPr>
      <w:r w:rsidRPr="004032A8">
        <w:rPr>
          <w:b/>
          <w:bCs/>
        </w:rPr>
        <w:t>Alineación con la marca</w:t>
      </w:r>
    </w:p>
    <w:p w14:paraId="7FD285A1" w14:textId="77777777" w:rsidR="004032A8" w:rsidRPr="004032A8" w:rsidRDefault="004032A8" w:rsidP="004032A8">
      <w:pPr>
        <w:numPr>
          <w:ilvl w:val="0"/>
          <w:numId w:val="31"/>
        </w:numPr>
        <w:spacing w:after="160" w:line="259" w:lineRule="auto"/>
        <w:rPr>
          <w:b/>
          <w:bCs/>
        </w:rPr>
      </w:pPr>
      <w:r w:rsidRPr="004032A8">
        <w:rPr>
          <w:b/>
          <w:bCs/>
        </w:rPr>
        <w:t>Adecuación al público objetivo</w:t>
      </w:r>
    </w:p>
    <w:p w14:paraId="4A5D77E9" w14:textId="77777777" w:rsidR="004032A8" w:rsidRPr="004032A8" w:rsidRDefault="004032A8" w:rsidP="004032A8">
      <w:pPr>
        <w:numPr>
          <w:ilvl w:val="0"/>
          <w:numId w:val="31"/>
        </w:numPr>
        <w:spacing w:after="160" w:line="259" w:lineRule="auto"/>
        <w:rPr>
          <w:b/>
          <w:bCs/>
        </w:rPr>
      </w:pPr>
      <w:r w:rsidRPr="004032A8">
        <w:rPr>
          <w:b/>
          <w:bCs/>
        </w:rPr>
        <w:t>Simplicidad</w:t>
      </w:r>
    </w:p>
    <w:p w14:paraId="7ECDFA63" w14:textId="77777777" w:rsidR="004032A8" w:rsidRPr="004032A8" w:rsidRDefault="004032A8" w:rsidP="004032A8">
      <w:pPr>
        <w:numPr>
          <w:ilvl w:val="0"/>
          <w:numId w:val="31"/>
        </w:numPr>
        <w:spacing w:after="160" w:line="259" w:lineRule="auto"/>
        <w:rPr>
          <w:b/>
          <w:bCs/>
        </w:rPr>
      </w:pPr>
      <w:r w:rsidRPr="004032A8">
        <w:rPr>
          <w:b/>
          <w:bCs/>
        </w:rPr>
        <w:t>Versatilidad</w:t>
      </w:r>
    </w:p>
    <w:p w14:paraId="3F0B9283" w14:textId="77777777" w:rsidR="004032A8" w:rsidRPr="004032A8" w:rsidRDefault="004032A8" w:rsidP="004032A8">
      <w:pPr>
        <w:numPr>
          <w:ilvl w:val="0"/>
          <w:numId w:val="31"/>
        </w:numPr>
        <w:spacing w:after="160" w:line="259" w:lineRule="auto"/>
        <w:rPr>
          <w:b/>
          <w:bCs/>
        </w:rPr>
      </w:pPr>
      <w:r w:rsidRPr="004032A8">
        <w:rPr>
          <w:b/>
          <w:bCs/>
        </w:rPr>
        <w:t>Legibilidad</w:t>
      </w:r>
    </w:p>
    <w:p w14:paraId="3A0090D2" w14:textId="77777777" w:rsidR="004032A8" w:rsidRPr="004032A8" w:rsidRDefault="004032A8" w:rsidP="004032A8">
      <w:pPr>
        <w:numPr>
          <w:ilvl w:val="0"/>
          <w:numId w:val="31"/>
        </w:numPr>
        <w:spacing w:after="160" w:line="259" w:lineRule="auto"/>
        <w:rPr>
          <w:b/>
          <w:bCs/>
        </w:rPr>
      </w:pPr>
      <w:r w:rsidRPr="004032A8">
        <w:rPr>
          <w:b/>
          <w:bCs/>
        </w:rPr>
        <w:t>Originalidad</w:t>
      </w:r>
    </w:p>
    <w:p w14:paraId="42C08AFA" w14:textId="77777777" w:rsidR="004032A8" w:rsidRPr="004032A8" w:rsidRDefault="004032A8" w:rsidP="004032A8">
      <w:pPr>
        <w:numPr>
          <w:ilvl w:val="0"/>
          <w:numId w:val="31"/>
        </w:numPr>
        <w:spacing w:after="160" w:line="259" w:lineRule="auto"/>
        <w:rPr>
          <w:b/>
          <w:bCs/>
        </w:rPr>
      </w:pPr>
      <w:proofErr w:type="spellStart"/>
      <w:r w:rsidRPr="004032A8">
        <w:rPr>
          <w:b/>
          <w:bCs/>
        </w:rPr>
        <w:t>Memorabilidad</w:t>
      </w:r>
      <w:proofErr w:type="spellEnd"/>
    </w:p>
    <w:p w14:paraId="6FA0659F" w14:textId="77777777" w:rsidR="004032A8" w:rsidRPr="004032A8" w:rsidRDefault="004032A8" w:rsidP="004032A8">
      <w:pPr>
        <w:numPr>
          <w:ilvl w:val="0"/>
          <w:numId w:val="31"/>
        </w:numPr>
        <w:spacing w:after="160" w:line="259" w:lineRule="auto"/>
        <w:rPr>
          <w:b/>
          <w:bCs/>
        </w:rPr>
      </w:pPr>
      <w:r w:rsidRPr="004032A8">
        <w:rPr>
          <w:b/>
          <w:bCs/>
        </w:rPr>
        <w:t>Escalabilidad</w:t>
      </w:r>
    </w:p>
    <w:p w14:paraId="77676591" w14:textId="77777777" w:rsidR="004032A8" w:rsidRPr="004032A8" w:rsidRDefault="004032A8" w:rsidP="004032A8">
      <w:pPr>
        <w:numPr>
          <w:ilvl w:val="0"/>
          <w:numId w:val="31"/>
        </w:numPr>
        <w:spacing w:after="160" w:line="259" w:lineRule="auto"/>
        <w:rPr>
          <w:b/>
          <w:bCs/>
        </w:rPr>
      </w:pPr>
      <w:r w:rsidRPr="004032A8">
        <w:rPr>
          <w:b/>
          <w:bCs/>
        </w:rPr>
        <w:t>Adaptación a la paleta de colores</w:t>
      </w:r>
    </w:p>
    <w:p w14:paraId="616C72E8" w14:textId="1B695675" w:rsidR="00133D27" w:rsidRPr="009E71FD" w:rsidRDefault="004032A8" w:rsidP="009E71FD">
      <w:pPr>
        <w:numPr>
          <w:ilvl w:val="0"/>
          <w:numId w:val="31"/>
        </w:numPr>
        <w:spacing w:line="259" w:lineRule="auto"/>
        <w:rPr>
          <w:b/>
          <w:bCs/>
        </w:rPr>
      </w:pPr>
      <w:r w:rsidRPr="004032A8">
        <w:rPr>
          <w:b/>
          <w:bCs/>
        </w:rPr>
        <w:t>Relevancia y atemporalidad</w:t>
      </w:r>
      <w:bookmarkStart w:id="10" w:name="_heading=h.rbvok9q7en5k" w:colFirst="0" w:colLast="0"/>
      <w:bookmarkEnd w:id="10"/>
    </w:p>
    <w:p w14:paraId="18810C18" w14:textId="77777777" w:rsidR="00133D27" w:rsidRPr="00585261" w:rsidRDefault="00000000" w:rsidP="00585261">
      <w:pPr>
        <w:pStyle w:val="Ttulo3"/>
      </w:pPr>
      <w:bookmarkStart w:id="11" w:name="_heading=h.jvx1m957dtu9" w:colFirst="0" w:colLast="0"/>
      <w:bookmarkStart w:id="12" w:name="_Toc166845322"/>
      <w:bookmarkEnd w:id="11"/>
      <w:r w:rsidRPr="00585261">
        <w:t>4.</w:t>
      </w:r>
      <w:proofErr w:type="gramStart"/>
      <w:r w:rsidRPr="00585261">
        <w:t>4.Estrategias</w:t>
      </w:r>
      <w:proofErr w:type="gramEnd"/>
      <w:r w:rsidRPr="00585261">
        <w:t xml:space="preserve"> de precio:</w:t>
      </w:r>
      <w:bookmarkEnd w:id="12"/>
    </w:p>
    <w:p w14:paraId="29B9B815" w14:textId="77777777" w:rsidR="00133D27" w:rsidRDefault="00133D27">
      <w:pPr>
        <w:tabs>
          <w:tab w:val="left" w:pos="708"/>
        </w:tabs>
      </w:pPr>
    </w:p>
    <w:p w14:paraId="54D7BC6B" w14:textId="77777777" w:rsidR="00133D27" w:rsidRDefault="00000000">
      <w:pPr>
        <w:ind w:left="720"/>
        <w:jc w:val="both"/>
      </w:pPr>
      <w:r>
        <w:t xml:space="preserve">Los ingresos de la plataforma </w:t>
      </w:r>
      <w:proofErr w:type="spellStart"/>
      <w:r>
        <w:t>PetsFinder</w:t>
      </w:r>
      <w:proofErr w:type="spellEnd"/>
      <w:r>
        <w:t xml:space="preserve"> surgen de dos fuentes principales:</w:t>
      </w:r>
    </w:p>
    <w:p w14:paraId="669CFF90" w14:textId="70EA4E8F" w:rsidR="00133D27" w:rsidRDefault="00000000">
      <w:pPr>
        <w:ind w:left="720"/>
        <w:jc w:val="both"/>
      </w:pPr>
      <w:r>
        <w:t xml:space="preserve"> Patrocinios </w:t>
      </w:r>
    </w:p>
    <w:p w14:paraId="2F6C030D" w14:textId="7B450055" w:rsidR="00A806A1" w:rsidRDefault="00A806A1">
      <w:pPr>
        <w:ind w:left="720"/>
        <w:jc w:val="both"/>
      </w:pPr>
      <w:r>
        <w:t xml:space="preserve"> Publicidad</w:t>
      </w:r>
    </w:p>
    <w:p w14:paraId="4E6CCB75" w14:textId="77777777" w:rsidR="00133D27" w:rsidRDefault="00000000">
      <w:pPr>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ind w:left="720"/>
        <w:jc w:val="both"/>
      </w:pPr>
      <w:r>
        <w:t>Gastos Fijos:</w:t>
      </w:r>
    </w:p>
    <w:p w14:paraId="550D9B34" w14:textId="77777777" w:rsidR="00133D27" w:rsidRDefault="00000000">
      <w:pPr>
        <w:ind w:left="1440"/>
        <w:jc w:val="both"/>
      </w:pPr>
      <w:r>
        <w:t>-    internet: 40€/mes</w:t>
      </w:r>
    </w:p>
    <w:p w14:paraId="06080903" w14:textId="77777777" w:rsidR="00133D27" w:rsidRDefault="00000000">
      <w:pPr>
        <w:ind w:left="1440"/>
        <w:jc w:val="both"/>
      </w:pPr>
      <w:r>
        <w:t>-    luz y agua: 55€/mes </w:t>
      </w:r>
    </w:p>
    <w:p w14:paraId="7D4E79E0" w14:textId="77777777" w:rsidR="00133D27" w:rsidRDefault="00000000">
      <w:pPr>
        <w:ind w:left="1440"/>
        <w:jc w:val="both"/>
      </w:pPr>
      <w:r>
        <w:t>-    hosting: 3,5€/mes</w:t>
      </w:r>
    </w:p>
    <w:p w14:paraId="46A672A5" w14:textId="77777777" w:rsidR="00133D27" w:rsidRDefault="00000000">
      <w:pPr>
        <w:ind w:left="1440"/>
        <w:jc w:val="both"/>
      </w:pPr>
      <w:r>
        <w:t xml:space="preserve">-    </w:t>
      </w:r>
      <w:proofErr w:type="spellStart"/>
      <w:r>
        <w:t>Consultoria</w:t>
      </w:r>
      <w:proofErr w:type="spellEnd"/>
      <w:r>
        <w:t>: 35€/mes</w:t>
      </w:r>
    </w:p>
    <w:p w14:paraId="6A4C3E49" w14:textId="6B13784F" w:rsidR="00C800E4" w:rsidRDefault="00C800E4">
      <w:pPr>
        <w:ind w:left="1440"/>
        <w:jc w:val="both"/>
      </w:pPr>
      <w:r>
        <w:t xml:space="preserve">- </w:t>
      </w:r>
      <w:r w:rsidR="00A806A1">
        <w:t xml:space="preserve">   A</w:t>
      </w:r>
      <w:r>
        <w:t>lquiler</w:t>
      </w:r>
      <w:r w:rsidR="00A806A1">
        <w:t>: 800</w:t>
      </w:r>
      <w:r w:rsidR="00A806A1">
        <w:t>€/mes</w:t>
      </w:r>
    </w:p>
    <w:p w14:paraId="7CE6DA88" w14:textId="40431587" w:rsidR="00C800E4" w:rsidRDefault="00C800E4">
      <w:pPr>
        <w:ind w:left="1440"/>
        <w:jc w:val="both"/>
      </w:pPr>
      <w:r>
        <w:t xml:space="preserve">- </w:t>
      </w:r>
      <w:r w:rsidR="00A806A1">
        <w:t xml:space="preserve">   P</w:t>
      </w:r>
      <w:r>
        <w:t>ublicidad</w:t>
      </w:r>
      <w:r w:rsidR="00A806A1">
        <w:t>: 500</w:t>
      </w:r>
      <w:r w:rsidR="00A806A1">
        <w:t>€/mes</w:t>
      </w:r>
    </w:p>
    <w:p w14:paraId="7A890FE9" w14:textId="112301CA" w:rsidR="00133D27" w:rsidRDefault="00000000">
      <w:pPr>
        <w:ind w:left="1440"/>
        <w:jc w:val="both"/>
      </w:pPr>
      <w:r>
        <w:t>-    Salarios:  1</w:t>
      </w:r>
      <w:r w:rsidR="004532CB">
        <w:t>.</w:t>
      </w:r>
      <w:r>
        <w:t>300€/mes</w:t>
      </w:r>
    </w:p>
    <w:p w14:paraId="77345407" w14:textId="77777777" w:rsidR="00133D27" w:rsidRDefault="00133D27">
      <w:pPr>
        <w:ind w:left="720"/>
      </w:pPr>
    </w:p>
    <w:p w14:paraId="2D889072" w14:textId="7CFD39A5" w:rsidR="00133D27" w:rsidRDefault="00000000">
      <w:pPr>
        <w:ind w:left="1440"/>
        <w:jc w:val="both"/>
      </w:pPr>
      <w:r>
        <w:t>Costes Fijos: (40+55+3,5+35+</w:t>
      </w:r>
      <w:r w:rsidR="00A806A1">
        <w:t>800+500+</w:t>
      </w:r>
      <w:proofErr w:type="gramStart"/>
      <w:r>
        <w:t>1300)*</w:t>
      </w:r>
      <w:proofErr w:type="gramEnd"/>
      <w:r>
        <w:t>12=</w:t>
      </w:r>
      <w:r w:rsidR="00A806A1">
        <w:t>2.733</w:t>
      </w:r>
      <w:r>
        <w:t xml:space="preserve">,5 * 12= </w:t>
      </w:r>
      <w:r w:rsidR="00A806A1">
        <w:t>32.802</w:t>
      </w:r>
      <w:r>
        <w:t> €</w:t>
      </w:r>
    </w:p>
    <w:p w14:paraId="6B1A41A6" w14:textId="77777777" w:rsidR="00133D27" w:rsidRDefault="00133D27">
      <w:pPr>
        <w:ind w:left="1440"/>
        <w:jc w:val="both"/>
      </w:pPr>
    </w:p>
    <w:p w14:paraId="0D6F7090" w14:textId="77777777" w:rsidR="00133D27" w:rsidRDefault="00000000">
      <w:pPr>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ind w:left="1440"/>
        <w:jc w:val="both"/>
      </w:pPr>
    </w:p>
    <w:p w14:paraId="717CD95A" w14:textId="77777777" w:rsidR="00133D27" w:rsidRDefault="00133D27">
      <w:pPr>
        <w:ind w:left="1440"/>
        <w:jc w:val="both"/>
      </w:pPr>
    </w:p>
    <w:p w14:paraId="5DAB3D97" w14:textId="77777777" w:rsidR="00133D27" w:rsidRDefault="00000000">
      <w:pPr>
        <w:ind w:left="1440"/>
        <w:jc w:val="both"/>
      </w:pPr>
      <w:r>
        <w:t>PRECIO TÉCNICO:</w:t>
      </w:r>
    </w:p>
    <w:p w14:paraId="0D66B947" w14:textId="77777777" w:rsidR="00133D27" w:rsidRDefault="00133D27">
      <w:pPr>
        <w:ind w:left="1440"/>
        <w:jc w:val="both"/>
      </w:pPr>
    </w:p>
    <w:p w14:paraId="38DE9017" w14:textId="65081F36" w:rsidR="00133D27" w:rsidRDefault="00000000">
      <w:pPr>
        <w:ind w:left="1440"/>
        <w:jc w:val="both"/>
        <w:rPr>
          <w:b/>
          <w:color w:val="FF0000"/>
          <w:sz w:val="28"/>
          <w:szCs w:val="28"/>
        </w:rPr>
      </w:pPr>
      <w:r>
        <w:t>-  </w:t>
      </w:r>
      <w:proofErr w:type="gramStart"/>
      <w:r>
        <w:t>Producto  1</w:t>
      </w:r>
      <w:proofErr w:type="gramEnd"/>
      <w:r>
        <w:t xml:space="preserve"> → comisión por  </w:t>
      </w:r>
      <w:r w:rsidR="0076614F">
        <w:t>patrocinio</w:t>
      </w:r>
      <w:r>
        <w:t xml:space="preserve">: </w:t>
      </w:r>
    </w:p>
    <w:p w14:paraId="4D4A9E24" w14:textId="77777777" w:rsidR="00133D27" w:rsidRDefault="00133D27">
      <w:pPr>
        <w:ind w:left="1440"/>
        <w:jc w:val="both"/>
      </w:pPr>
    </w:p>
    <w:p w14:paraId="42A1B879" w14:textId="5F775EEE" w:rsidR="00133D27" w:rsidRDefault="00000000">
      <w:pPr>
        <w:ind w:left="1440"/>
        <w:jc w:val="both"/>
      </w:pPr>
      <w:proofErr w:type="gramStart"/>
      <w:r>
        <w:t xml:space="preserve">( </w:t>
      </w:r>
      <w:r w:rsidR="00BE308D">
        <w:t>32.802</w:t>
      </w:r>
      <w:proofErr w:type="gramEnd"/>
      <w:r w:rsidR="00BE308D">
        <w:t> </w:t>
      </w:r>
      <w:r>
        <w:t>*</w:t>
      </w:r>
      <w:r w:rsidR="00BE308D">
        <w:t>1</w:t>
      </w:r>
      <w:r>
        <w:t>)/100 =</w:t>
      </w:r>
      <w:r w:rsidR="002C0602">
        <w:t>32.802/100</w:t>
      </w:r>
      <w:r>
        <w:t>=</w:t>
      </w:r>
      <w:r w:rsidR="00BE308D">
        <w:t>328,02</w:t>
      </w:r>
      <w:r>
        <w:t>€</w:t>
      </w:r>
    </w:p>
    <w:p w14:paraId="1ED19F4C" w14:textId="77777777" w:rsidR="00133D27" w:rsidRDefault="00133D27" w:rsidP="001E6944">
      <w:pPr>
        <w:jc w:val="both"/>
      </w:pPr>
    </w:p>
    <w:p w14:paraId="6AD8D690" w14:textId="77777777" w:rsidR="00133D27" w:rsidRDefault="00133D27">
      <w:pPr>
        <w:jc w:val="both"/>
      </w:pPr>
    </w:p>
    <w:p w14:paraId="1BAC35BF" w14:textId="6A1098A8" w:rsidR="00133D27" w:rsidRDefault="001E6944">
      <w:pPr>
        <w:ind w:left="1440"/>
        <w:jc w:val="both"/>
      </w:pPr>
      <w:r>
        <w:t>M</w:t>
      </w:r>
      <w:r w:rsidR="00000000">
        <w:t>étodos de cobro:</w:t>
      </w:r>
    </w:p>
    <w:p w14:paraId="3896955D" w14:textId="77777777" w:rsidR="00133D27" w:rsidRDefault="00000000">
      <w:pPr>
        <w:ind w:left="1440"/>
        <w:jc w:val="both"/>
      </w:pPr>
      <w:r>
        <w:t>- Tarjeta de crédito/</w:t>
      </w:r>
      <w:proofErr w:type="spellStart"/>
      <w:r>
        <w:t>débito.También</w:t>
      </w:r>
      <w:proofErr w:type="spellEnd"/>
      <w:r>
        <w:t xml:space="preserve"> se aceptan tarjetas de prepago (PCS) o virtuales.</w:t>
      </w:r>
    </w:p>
    <w:p w14:paraId="03ECD460" w14:textId="77777777" w:rsidR="00133D27" w:rsidRDefault="00000000">
      <w:pPr>
        <w:ind w:left="1440"/>
        <w:jc w:val="both"/>
      </w:pPr>
      <w:r>
        <w:t xml:space="preserve">-   Apple </w:t>
      </w:r>
      <w:proofErr w:type="spellStart"/>
      <w:r>
        <w:t>Pay</w:t>
      </w:r>
      <w:proofErr w:type="spellEnd"/>
    </w:p>
    <w:p w14:paraId="2F9C1435" w14:textId="77777777" w:rsidR="00133D27" w:rsidRDefault="00000000">
      <w:pPr>
        <w:ind w:left="1440"/>
        <w:jc w:val="both"/>
      </w:pPr>
      <w:r>
        <w:t>-  Google Play</w:t>
      </w:r>
    </w:p>
    <w:p w14:paraId="11C00AFA" w14:textId="77777777" w:rsidR="00133D27" w:rsidRDefault="00000000">
      <w:pPr>
        <w:ind w:left="1440"/>
        <w:jc w:val="both"/>
      </w:pPr>
      <w:r>
        <w:t xml:space="preserve">-   </w:t>
      </w:r>
      <w:proofErr w:type="spellStart"/>
      <w:r>
        <w:t>Paypal</w:t>
      </w:r>
      <w:proofErr w:type="spellEnd"/>
    </w:p>
    <w:p w14:paraId="67804FC7" w14:textId="77777777" w:rsidR="002B2A79" w:rsidRDefault="002B2A79">
      <w:pPr>
        <w:ind w:left="1440"/>
        <w:jc w:val="both"/>
      </w:pPr>
    </w:p>
    <w:p w14:paraId="41AF248B" w14:textId="77777777" w:rsidR="002B2A79" w:rsidRDefault="002B2A79">
      <w:pPr>
        <w:ind w:left="1440"/>
        <w:jc w:val="both"/>
      </w:pPr>
    </w:p>
    <w:p w14:paraId="0F71C482" w14:textId="124C22E6" w:rsidR="00133D27" w:rsidRDefault="00000000" w:rsidP="002B2A79">
      <w:pPr>
        <w:pStyle w:val="Ttulo3"/>
      </w:pPr>
      <w:bookmarkStart w:id="13" w:name="_heading=h.gblfxyo4jt2k" w:colFirst="0" w:colLast="0"/>
      <w:bookmarkStart w:id="14" w:name="_Toc166845323"/>
      <w:bookmarkEnd w:id="13"/>
      <w:r>
        <w:t>4.</w:t>
      </w:r>
      <w:proofErr w:type="gramStart"/>
      <w:r w:rsidR="00585261">
        <w:t>5</w:t>
      </w:r>
      <w:r>
        <w:t>.Estrategias</w:t>
      </w:r>
      <w:proofErr w:type="gramEnd"/>
      <w:r>
        <w:t xml:space="preserve"> de </w:t>
      </w:r>
      <w:r w:rsidR="00C800E4">
        <w:t>promoción</w:t>
      </w:r>
      <w:r>
        <w:t>:</w:t>
      </w:r>
      <w:bookmarkEnd w:id="14"/>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proofErr w:type="spellStart"/>
      <w:r>
        <w:t>Promocion</w:t>
      </w:r>
      <w:proofErr w:type="spellEnd"/>
      <w:r>
        <w:t xml:space="preserve"> de ventas</w:t>
      </w:r>
    </w:p>
    <w:p w14:paraId="4C567FF2" w14:textId="08F0C333" w:rsidR="00EE43B8" w:rsidRDefault="00EE43B8" w:rsidP="00EE43B8">
      <w:pPr>
        <w:ind w:left="720"/>
      </w:pPr>
      <w:proofErr w:type="spellStart"/>
      <w:r>
        <w:t>Merchandising</w:t>
      </w:r>
      <w:proofErr w:type="spellEnd"/>
    </w:p>
    <w:p w14:paraId="37EB91C3" w14:textId="7169AAF4" w:rsidR="00EE43B8" w:rsidRDefault="00DF6FE7" w:rsidP="00EE43B8">
      <w:pPr>
        <w:ind w:left="720"/>
      </w:pPr>
      <w:proofErr w:type="spellStart"/>
      <w:r>
        <w:t>Animacion</w:t>
      </w:r>
      <w:proofErr w:type="spellEnd"/>
      <w:r>
        <w:t xml:space="preserve"> </w:t>
      </w:r>
      <w:proofErr w:type="spellStart"/>
      <w:r>
        <w:t>pagina</w:t>
      </w:r>
      <w:proofErr w:type="spellEnd"/>
      <w:r>
        <w:t xml:space="preserve">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w:t>
      </w:r>
      <w:proofErr w:type="gramStart"/>
      <w:r w:rsidR="00A6442F">
        <w:t>&gt;  Comunicarse</w:t>
      </w:r>
      <w:proofErr w:type="gramEnd"/>
      <w:r w:rsidR="00A6442F">
        <w:t xml:space="preserve"> </w:t>
      </w:r>
      <w:r w:rsidR="00A37FA8">
        <w:t>con</w:t>
      </w:r>
      <w:r w:rsidR="00A6442F">
        <w:t xml:space="preserve"> </w:t>
      </w:r>
      <w:r w:rsidR="00A37FA8">
        <w:t>p</w:t>
      </w:r>
      <w:r w:rsidR="00A6442F">
        <w:t>errera</w:t>
      </w:r>
      <w:r w:rsidR="00A37FA8">
        <w:t xml:space="preserve"> para vender nuestra </w:t>
      </w:r>
      <w:proofErr w:type="spellStart"/>
      <w:r w:rsidR="00A37FA8">
        <w:t>pagina</w:t>
      </w:r>
      <w:proofErr w:type="spellEnd"/>
      <w:r w:rsidR="00A37FA8">
        <w:t xml:space="preserve"> web</w:t>
      </w:r>
    </w:p>
    <w:p w14:paraId="20241C89" w14:textId="442ECEB1" w:rsidR="00E455FB" w:rsidRDefault="009A0574" w:rsidP="00EE43B8">
      <w:pPr>
        <w:ind w:left="720"/>
      </w:pPr>
      <w:r>
        <w:t>Marketing digital -&gt;</w:t>
      </w:r>
      <w:r w:rsidR="007C4D2C">
        <w:t xml:space="preserve"> </w:t>
      </w:r>
      <w:proofErr w:type="spellStart"/>
      <w:proofErr w:type="gramStart"/>
      <w:r w:rsidR="007C4D2C">
        <w:t>seo,nombres</w:t>
      </w:r>
      <w:proofErr w:type="gramEnd"/>
      <w:r w:rsidR="007C4D2C">
        <w:t>,etiquetas,servidores</w:t>
      </w:r>
      <w:proofErr w:type="spellEnd"/>
      <w:r w:rsidR="007C4D2C">
        <w:t>,…</w:t>
      </w:r>
      <w:r w:rsidR="00A6442F">
        <w:t xml:space="preserve"> </w:t>
      </w:r>
    </w:p>
    <w:p w14:paraId="2902FA5F" w14:textId="77777777" w:rsidR="00A118AA" w:rsidRDefault="00A118AA" w:rsidP="00A118AA">
      <w:pPr>
        <w:ind w:left="720"/>
      </w:pPr>
    </w:p>
    <w:p w14:paraId="724BE1C1" w14:textId="52092BE8" w:rsidR="00A118AA" w:rsidRPr="00A118AA" w:rsidRDefault="00A118AA" w:rsidP="00A118AA">
      <w:pPr>
        <w:ind w:left="720"/>
        <w:rPr>
          <w:b/>
          <w:bCs/>
        </w:rPr>
      </w:pPr>
      <w:r w:rsidRPr="00A118AA">
        <w:rPr>
          <w:b/>
          <w:bCs/>
        </w:rPr>
        <w:t>1. Redes Sociales:</w:t>
      </w:r>
    </w:p>
    <w:p w14:paraId="6420A1BF" w14:textId="44E65300" w:rsidR="00A118AA" w:rsidRDefault="00A118AA" w:rsidP="00A118AA">
      <w:pPr>
        <w:ind w:left="720"/>
      </w:pPr>
      <w:r>
        <w:t xml:space="preserve">- Creación de cuentas en Instagram, YouTube, </w:t>
      </w:r>
      <w:proofErr w:type="spellStart"/>
      <w:r>
        <w:t>TikTok</w:t>
      </w:r>
      <w:proofErr w:type="spellEnd"/>
      <w:r>
        <w:t>,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t xml:space="preserve">- Interacción activa con seguidores y colaboraciones con </w:t>
      </w:r>
      <w:proofErr w:type="spellStart"/>
      <w:r>
        <w:t>influencers</w:t>
      </w:r>
      <w:proofErr w:type="spellEnd"/>
      <w:r>
        <w:t xml:space="preserve"> o creadores de contenido relacionados con el cuidado de mascotas.</w:t>
      </w:r>
    </w:p>
    <w:p w14:paraId="56E1C90A" w14:textId="77777777" w:rsidR="00A118AA" w:rsidRDefault="00A118AA" w:rsidP="00A118AA">
      <w:pPr>
        <w:ind w:left="720"/>
      </w:pPr>
    </w:p>
    <w:p w14:paraId="2EEA5A0D" w14:textId="35ACB349" w:rsidR="00A118AA" w:rsidRPr="00A118AA" w:rsidRDefault="00A118AA" w:rsidP="00A118AA">
      <w:pPr>
        <w:ind w:left="720"/>
        <w:rPr>
          <w:b/>
          <w:bCs/>
        </w:rPr>
      </w:pPr>
      <w:r w:rsidRPr="00A118AA">
        <w:rPr>
          <w:b/>
          <w:bCs/>
        </w:rPr>
        <w:t>2.Relaciones Públicas:</w:t>
      </w:r>
    </w:p>
    <w:p w14:paraId="6F8D8142" w14:textId="7CBA5B72" w:rsidR="00A118AA" w:rsidRDefault="00A118AA" w:rsidP="00A118AA">
      <w:pPr>
        <w:ind w:left="720"/>
      </w:pPr>
      <w:r>
        <w:t xml:space="preserve">- </w:t>
      </w:r>
      <w:r>
        <w:t>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lastRenderedPageBreak/>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Pr="00A118AA" w:rsidRDefault="00A118AA" w:rsidP="00A118AA">
      <w:pPr>
        <w:ind w:left="720"/>
        <w:rPr>
          <w:b/>
          <w:bCs/>
        </w:rPr>
      </w:pPr>
      <w:r w:rsidRPr="00A118AA">
        <w:rPr>
          <w:b/>
          <w:bCs/>
        </w:rPr>
        <w:t>3.</w:t>
      </w:r>
      <w:r w:rsidRPr="00A118AA">
        <w:rPr>
          <w:b/>
          <w:bCs/>
        </w:rPr>
        <w:t>Merchandising:</w:t>
      </w:r>
    </w:p>
    <w:p w14:paraId="5725E95A" w14:textId="3210FF7F" w:rsidR="00A118AA" w:rsidRDefault="00A118AA" w:rsidP="00A118AA">
      <w:pPr>
        <w:ind w:left="720"/>
      </w:pPr>
      <w:r>
        <w:t xml:space="preserve">- Creación de productos relacionados con la marca, como camisetas, tazas o pegatinas, para promocionar </w:t>
      </w:r>
      <w:proofErr w:type="spellStart"/>
      <w:r>
        <w:t>PetsFinder</w:t>
      </w:r>
      <w:proofErr w:type="spellEnd"/>
      <w:r>
        <w:t xml:space="preserve">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4C1AAE04" w14:textId="330B3E48" w:rsidR="00A118AA" w:rsidRPr="00A118AA" w:rsidRDefault="00A118AA" w:rsidP="00A118AA">
      <w:pPr>
        <w:ind w:left="720"/>
        <w:rPr>
          <w:b/>
          <w:bCs/>
        </w:rPr>
      </w:pPr>
      <w:r w:rsidRPr="00A118AA">
        <w:rPr>
          <w:b/>
          <w:bCs/>
        </w:rPr>
        <w:t>4.Posicionamiento en Buscadores (SEO):</w:t>
      </w:r>
    </w:p>
    <w:p w14:paraId="3692BBF3" w14:textId="4C1ECFA2" w:rsidR="00A118AA" w:rsidRDefault="00A118AA" w:rsidP="00A118AA">
      <w:pPr>
        <w:ind w:left="720"/>
      </w:pPr>
      <w:r>
        <w:t xml:space="preserve">- SEO </w:t>
      </w:r>
      <w:proofErr w:type="spellStart"/>
      <w:r>
        <w:t>On</w:t>
      </w:r>
      <w:proofErr w:type="spellEnd"/>
      <w:r>
        <w:t>-page: Optimización de metadatos, etiquetas de título, descripciones y contenido del sitio web para incluir palabras clave relevantes relacionadas con la adopción de mascotas.</w:t>
      </w:r>
    </w:p>
    <w:p w14:paraId="364133B7" w14:textId="55104F58" w:rsidR="00A118AA" w:rsidRDefault="00A118AA" w:rsidP="00A118AA">
      <w:pPr>
        <w:ind w:left="720"/>
      </w:pPr>
      <w:r>
        <w:t xml:space="preserve">- SEO Off-page: Creación de </w:t>
      </w:r>
      <w:proofErr w:type="spellStart"/>
      <w:r>
        <w:t>backlinks</w:t>
      </w:r>
      <w:proofErr w:type="spellEnd"/>
      <w:r>
        <w:t xml:space="preserve"> de calidad desde sitios web relevantes y autorizados, como blogs de mascotas y organizaciones de bienestar animal.</w:t>
      </w:r>
    </w:p>
    <w:p w14:paraId="7E69D688" w14:textId="6DC0C679" w:rsidR="00A118AA" w:rsidRDefault="00A118AA" w:rsidP="00A118AA">
      <w:pPr>
        <w:ind w:left="720"/>
      </w:pPr>
      <w:r>
        <w:t>- SEO Técnico: Mejora de la velocidad de carga del sitio web, optimización de la estructura del sitio y la navegación para una mejor experiencia del usuario.</w:t>
      </w:r>
    </w:p>
    <w:p w14:paraId="3D58248E" w14:textId="178AF231" w:rsidR="00A118AA" w:rsidRDefault="00A118AA" w:rsidP="00A118AA">
      <w:pPr>
        <w:ind w:left="720"/>
      </w:pPr>
      <w:r>
        <w:t>- Estrategia de contenido: Creación regular de contenido relevante y útil relacionado con la adopción de mascotas para atraer tráfico orgánico y mejorar la autoridad del sitio.</w:t>
      </w:r>
    </w:p>
    <w:p w14:paraId="518E4BA8" w14:textId="77777777" w:rsidR="00975850" w:rsidRDefault="00975850" w:rsidP="00A118AA">
      <w:pPr>
        <w:ind w:left="720"/>
      </w:pPr>
    </w:p>
    <w:p w14:paraId="2681BEA1" w14:textId="37DB46A8" w:rsidR="00975850" w:rsidRPr="002D3B3E" w:rsidRDefault="00975850" w:rsidP="00A118AA">
      <w:pPr>
        <w:ind w:left="720"/>
        <w:rPr>
          <w:b/>
          <w:bCs/>
        </w:rPr>
      </w:pPr>
      <w:r w:rsidRPr="002D3B3E">
        <w:rPr>
          <w:b/>
          <w:bCs/>
        </w:rPr>
        <w:t>5.Venta Abierta</w:t>
      </w:r>
    </w:p>
    <w:p w14:paraId="4E28D366" w14:textId="5C795692" w:rsidR="00975850" w:rsidRPr="00975850" w:rsidRDefault="00975850" w:rsidP="00975850">
      <w:pPr>
        <w:spacing w:after="160" w:line="259" w:lineRule="auto"/>
        <w:ind w:left="720"/>
      </w:pPr>
      <w:r>
        <w:t xml:space="preserve">- </w:t>
      </w:r>
      <w:r w:rsidRPr="00975850">
        <w:t xml:space="preserve">Ofrecemos una plataforma innovadora, </w:t>
      </w:r>
      <w:proofErr w:type="spellStart"/>
      <w:r w:rsidRPr="00975850">
        <w:t>PetsFinder</w:t>
      </w:r>
      <w:proofErr w:type="spellEnd"/>
      <w:r w:rsidRPr="00975850">
        <w:t>, diseñada para conectar perreras y refugios con posibles adoptantes a través de perfiles detallados y contenido interactivo sobre cada mascota disponible.</w:t>
      </w:r>
    </w:p>
    <w:p w14:paraId="0F42DF1A" w14:textId="77963C18" w:rsidR="00975850" w:rsidRPr="00975850" w:rsidRDefault="00975850" w:rsidP="00975850">
      <w:pPr>
        <w:spacing w:after="160" w:line="259" w:lineRule="auto"/>
        <w:ind w:left="720"/>
      </w:pPr>
      <w:r>
        <w:t xml:space="preserve">- </w:t>
      </w:r>
      <w:r w:rsidRPr="00975850">
        <w:t xml:space="preserve">Nuestro enfoque en la adopción responsable y el seguimiento </w:t>
      </w:r>
      <w:proofErr w:type="spellStart"/>
      <w:r w:rsidRPr="00975850">
        <w:t>post-adopción</w:t>
      </w:r>
      <w:proofErr w:type="spellEnd"/>
      <w:r w:rsidRPr="00975850">
        <w:t xml:space="preserve"> garantiza que las mascotas encuentren hogares amorosos y duraderos.</w:t>
      </w:r>
    </w:p>
    <w:p w14:paraId="1375A344" w14:textId="777C00C3" w:rsidR="00975850" w:rsidRPr="00975850" w:rsidRDefault="00975850" w:rsidP="00975850">
      <w:pPr>
        <w:spacing w:after="160" w:line="259" w:lineRule="auto"/>
        <w:ind w:left="720"/>
      </w:pPr>
      <w:r>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spacing w:after="160" w:line="259" w:lineRule="auto"/>
        <w:ind w:left="720"/>
      </w:pPr>
      <w:r>
        <w:t xml:space="preserve">- </w:t>
      </w:r>
      <w:r w:rsidRPr="00975850">
        <w:t xml:space="preserve">Al unirse a </w:t>
      </w:r>
      <w:proofErr w:type="spellStart"/>
      <w:r w:rsidRPr="00975850">
        <w:t>PetsFinder</w:t>
      </w:r>
      <w:proofErr w:type="spellEnd"/>
      <w:r w:rsidRPr="00975850">
        <w:t xml:space="preserve">,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t xml:space="preserve">Esta estrategia integral de promoción combina el poder de las redes sociales, las relaciones públicas, el </w:t>
      </w:r>
      <w:proofErr w:type="spellStart"/>
      <w:r>
        <w:t>merchandising</w:t>
      </w:r>
      <w:proofErr w:type="spellEnd"/>
      <w:r>
        <w:t xml:space="preserve"> y el SEO para aumentar la visibilidad y la credibilidad de </w:t>
      </w:r>
      <w:proofErr w:type="spellStart"/>
      <w:r>
        <w:t>PetsFinder</w:t>
      </w:r>
      <w:proofErr w:type="spellEnd"/>
      <w:r>
        <w:t>,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ind w:left="720"/>
        <w:jc w:val="both"/>
        <w:rPr>
          <w:rFonts w:asciiTheme="minorHAnsi" w:hAnsiTheme="minorHAnsi" w:cstheme="minorHAnsi"/>
          <w:color w:val="0D0D0D"/>
          <w:sz w:val="22"/>
          <w:szCs w:val="22"/>
          <w:highlight w:val="white"/>
        </w:rPr>
      </w:pPr>
      <w:r w:rsidRPr="00A118AA">
        <w:rPr>
          <w:rFonts w:asciiTheme="minorHAnsi" w:eastAsia="Roboto" w:hAnsiTheme="minorHAnsi" w:cstheme="minorHAnsi"/>
          <w:color w:val="0D0D0D"/>
          <w:sz w:val="22"/>
          <w:szCs w:val="22"/>
          <w:highlight w:val="white"/>
        </w:rPr>
        <w:t xml:space="preserve">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w:t>
      </w:r>
      <w:proofErr w:type="spellStart"/>
      <w:r w:rsidRPr="00A118AA">
        <w:rPr>
          <w:rFonts w:asciiTheme="minorHAnsi" w:eastAsia="Roboto" w:hAnsiTheme="minorHAnsi" w:cstheme="minorHAnsi"/>
          <w:color w:val="0D0D0D"/>
          <w:sz w:val="22"/>
          <w:szCs w:val="22"/>
          <w:highlight w:val="white"/>
        </w:rPr>
        <w:t>influencers</w:t>
      </w:r>
      <w:proofErr w:type="spellEnd"/>
      <w:r w:rsidRPr="00A118AA">
        <w:rPr>
          <w:rFonts w:asciiTheme="minorHAnsi" w:eastAsia="Roboto" w:hAnsiTheme="minorHAnsi" w:cstheme="minorHAnsi"/>
          <w:color w:val="0D0D0D"/>
          <w:sz w:val="22"/>
          <w:szCs w:val="22"/>
          <w:highlight w:val="white"/>
        </w:rPr>
        <w:t xml:space="preserve"> y marcas relacionadas con </w:t>
      </w:r>
      <w:r w:rsidRPr="00A118AA">
        <w:rPr>
          <w:rFonts w:asciiTheme="minorHAnsi" w:eastAsia="Roboto" w:hAnsiTheme="minorHAnsi" w:cstheme="minorHAnsi"/>
          <w:color w:val="0D0D0D"/>
          <w:sz w:val="22"/>
          <w:szCs w:val="22"/>
          <w:highlight w:val="white"/>
        </w:rPr>
        <w:lastRenderedPageBreak/>
        <w:t xml:space="preserve">mascotas para aumentar nuestro alcance y visibilidad. Además, </w:t>
      </w:r>
      <w:proofErr w:type="gramStart"/>
      <w:r w:rsidRPr="00A118AA">
        <w:rPr>
          <w:rFonts w:asciiTheme="minorHAnsi" w:eastAsia="Roboto" w:hAnsiTheme="minorHAnsi" w:cstheme="minorHAnsi"/>
          <w:color w:val="0D0D0D"/>
          <w:sz w:val="22"/>
          <w:szCs w:val="22"/>
          <w:highlight w:val="white"/>
        </w:rPr>
        <w:t>estamos  invirtiendo</w:t>
      </w:r>
      <w:proofErr w:type="gramEnd"/>
      <w:r w:rsidRPr="00A118AA">
        <w:rPr>
          <w:rFonts w:asciiTheme="minorHAnsi" w:eastAsia="Roboto" w:hAnsiTheme="minorHAnsi" w:cstheme="minorHAnsi"/>
          <w:color w:val="0D0D0D"/>
          <w:sz w:val="22"/>
          <w:szCs w:val="22"/>
          <w:highlight w:val="white"/>
        </w:rPr>
        <w:t xml:space="preserve">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5" w:name="_Toc166845324"/>
      <w:r>
        <w:rPr>
          <w:highlight w:val="white"/>
        </w:rPr>
        <w:t>5.Especificacion de requisitos</w:t>
      </w:r>
      <w:bookmarkEnd w:id="15"/>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6" w:name="_Toc166845325"/>
      <w:r>
        <w:rPr>
          <w:highlight w:val="white"/>
        </w:rPr>
        <w:t>5.1 Requisitos funcionales</w:t>
      </w:r>
      <w:bookmarkEnd w:id="16"/>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w:t>
            </w:r>
            <w:proofErr w:type="spellStart"/>
            <w:r>
              <w:rPr>
                <w:color w:val="000000"/>
              </w:rPr>
              <w:t>pagina</w:t>
            </w:r>
            <w:proofErr w:type="spellEnd"/>
            <w:r>
              <w:rPr>
                <w:color w:val="000000"/>
              </w:rPr>
              <w:t xml:space="preserve"> web de los perros para poder adoptar perro en la </w:t>
            </w:r>
            <w:r>
              <w:t>página</w:t>
            </w:r>
            <w:r>
              <w:rPr>
                <w:color w:val="000000"/>
              </w:rPr>
              <w:t xml:space="preserve"> web en el menú habrá </w:t>
            </w:r>
            <w:r>
              <w:t>de botones</w:t>
            </w:r>
            <w:r>
              <w:rPr>
                <w:color w:val="000000"/>
              </w:rPr>
              <w:t xml:space="preserve"> que serán </w:t>
            </w:r>
            <w:proofErr w:type="spellStart"/>
            <w:r>
              <w:rPr>
                <w:color w:val="000000"/>
              </w:rPr>
              <w:t>login</w:t>
            </w:r>
            <w:proofErr w:type="spellEnd"/>
            <w:r>
              <w:rPr>
                <w:color w:val="000000"/>
              </w:rPr>
              <w:t xml:space="preserve">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 xml:space="preserve">Si das a </w:t>
            </w:r>
            <w:proofErr w:type="spellStart"/>
            <w:r>
              <w:rPr>
                <w:rFonts w:ascii="Segoe UI" w:hAnsi="Segoe UI" w:cs="Segoe UI"/>
                <w:color w:val="0D0D0D"/>
                <w:shd w:val="clear" w:color="auto" w:fill="FFFFFF"/>
              </w:rPr>
              <w:t>login</w:t>
            </w:r>
            <w:proofErr w:type="spellEnd"/>
            <w:r>
              <w:rPr>
                <w:rFonts w:ascii="Segoe UI" w:hAnsi="Segoe UI" w:cs="Segoe UI"/>
                <w:color w:val="0D0D0D"/>
                <w:shd w:val="clear" w:color="auto" w:fill="FFFFFF"/>
              </w:rPr>
              <w:t xml:space="preserve"> te puedes </w:t>
            </w:r>
            <w:proofErr w:type="spellStart"/>
            <w:r>
              <w:rPr>
                <w:rFonts w:ascii="Segoe UI" w:hAnsi="Segoe UI" w:cs="Segoe UI"/>
                <w:color w:val="0D0D0D"/>
                <w:shd w:val="clear" w:color="auto" w:fill="FFFFFF"/>
              </w:rPr>
              <w:t>loguear</w:t>
            </w:r>
            <w:proofErr w:type="spellEnd"/>
            <w:r>
              <w:rPr>
                <w:rFonts w:ascii="Segoe UI" w:hAnsi="Segoe UI" w:cs="Segoe UI"/>
                <w:color w:val="0D0D0D"/>
                <w:shd w:val="clear" w:color="auto" w:fill="FFFFFF"/>
              </w:rPr>
              <w:t xml:space="preserve">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 xml:space="preserve">Si no te </w:t>
            </w:r>
            <w:proofErr w:type="spellStart"/>
            <w:r>
              <w:rPr>
                <w:rFonts w:ascii="Segoe UI" w:hAnsi="Segoe UI" w:cs="Segoe UI"/>
                <w:color w:val="0D0D0D"/>
                <w:shd w:val="clear" w:color="auto" w:fill="FFFFFF"/>
              </w:rPr>
              <w:t>logueas</w:t>
            </w:r>
            <w:proofErr w:type="spellEnd"/>
            <w:r>
              <w:rPr>
                <w:rFonts w:ascii="Segoe UI" w:hAnsi="Segoe UI" w:cs="Segoe UI"/>
                <w:color w:val="0D0D0D"/>
                <w:shd w:val="clear" w:color="auto" w:fill="FFFFFF"/>
              </w:rPr>
              <w:t xml:space="preserve"> porque las credenciales no son correctas te saldrá un error y podrás volver a intentar </w:t>
            </w:r>
            <w:proofErr w:type="spellStart"/>
            <w:r>
              <w:rPr>
                <w:rFonts w:ascii="Segoe UI" w:hAnsi="Segoe UI" w:cs="Segoe UI"/>
                <w:color w:val="0D0D0D"/>
                <w:shd w:val="clear" w:color="auto" w:fill="FFFFFF"/>
              </w:rPr>
              <w:t>loguearte</w:t>
            </w:r>
            <w:proofErr w:type="spellEnd"/>
            <w:r>
              <w:rPr>
                <w:rFonts w:ascii="Segoe UI" w:hAnsi="Segoe UI" w:cs="Segoe UI"/>
                <w:color w:val="0D0D0D"/>
                <w:shd w:val="clear" w:color="auto" w:fill="FFFFFF"/>
              </w:rPr>
              <w:t>.</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 xml:space="preserve">Dentro de </w:t>
            </w:r>
            <w:proofErr w:type="spellStart"/>
            <w:r>
              <w:rPr>
                <w:rFonts w:ascii="Segoe UI" w:hAnsi="Segoe UI" w:cs="Segoe UI"/>
                <w:color w:val="0D0D0D"/>
                <w:shd w:val="clear" w:color="auto" w:fill="FFFFFF"/>
              </w:rPr>
              <w:t>login</w:t>
            </w:r>
            <w:proofErr w:type="spellEnd"/>
            <w:r>
              <w:rPr>
                <w:rFonts w:ascii="Segoe UI" w:hAnsi="Segoe UI" w:cs="Segoe UI"/>
                <w:color w:val="0D0D0D"/>
                <w:shd w:val="clear" w:color="auto" w:fill="FFFFFF"/>
              </w:rPr>
              <w:t xml:space="preserve">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 xml:space="preserve">Dentro de registrar usuario tendrás que insertar el DNI como propietario de un perro </w:t>
            </w:r>
            <w:proofErr w:type="gramStart"/>
            <w:r>
              <w:rPr>
                <w:rFonts w:ascii="Segoe UI" w:hAnsi="Segoe UI" w:cs="Segoe UI"/>
                <w:color w:val="0D0D0D"/>
                <w:shd w:val="clear" w:color="auto" w:fill="FFFFFF"/>
              </w:rPr>
              <w:t>ya que</w:t>
            </w:r>
            <w:proofErr w:type="gramEnd"/>
            <w:r>
              <w:rPr>
                <w:rFonts w:ascii="Segoe UI" w:hAnsi="Segoe UI" w:cs="Segoe UI"/>
                <w:color w:val="0D0D0D"/>
                <w:shd w:val="clear" w:color="auto" w:fill="FFFFFF"/>
              </w:rPr>
              <w:t xml:space="preserve"> si no, no tiene sentido que te crees una cuenta, también el email y la contraseña</w:t>
            </w:r>
            <w:r>
              <w:rPr>
                <w:rFonts w:ascii="Segoe UI" w:hAnsi="Segoe UI" w:cs="Segoe UI"/>
                <w:color w:val="0D0D0D"/>
                <w:shd w:val="clear" w:color="auto" w:fill="FFFFFF"/>
              </w:rPr>
              <w:t>.</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 xml:space="preserve">Una vez que te hayas registrado podrás </w:t>
            </w:r>
            <w:proofErr w:type="spellStart"/>
            <w:r>
              <w:rPr>
                <w:rFonts w:ascii="Segoe UI" w:hAnsi="Segoe UI" w:cs="Segoe UI"/>
                <w:color w:val="0D0D0D"/>
                <w:shd w:val="clear" w:color="auto" w:fill="FFFFFF"/>
              </w:rPr>
              <w:t>loguearte</w:t>
            </w:r>
            <w:proofErr w:type="spellEnd"/>
            <w:r>
              <w:rPr>
                <w:rFonts w:ascii="Segoe UI" w:hAnsi="Segoe UI" w:cs="Segoe UI"/>
                <w:color w:val="0D0D0D"/>
                <w:shd w:val="clear" w:color="auto" w:fill="FFFFFF"/>
              </w:rPr>
              <w:t>.</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 xml:space="preserve">Si te has </w:t>
            </w:r>
            <w:proofErr w:type="spellStart"/>
            <w:r>
              <w:rPr>
                <w:rFonts w:ascii="Segoe UI" w:hAnsi="Segoe UI" w:cs="Segoe UI"/>
                <w:color w:val="0D0D0D"/>
                <w:shd w:val="clear" w:color="auto" w:fill="FFFFFF"/>
              </w:rPr>
              <w:t>logueado</w:t>
            </w:r>
            <w:proofErr w:type="spellEnd"/>
            <w:r>
              <w:rPr>
                <w:rFonts w:ascii="Segoe UI" w:hAnsi="Segoe UI" w:cs="Segoe UI"/>
                <w:color w:val="0D0D0D"/>
                <w:shd w:val="clear" w:color="auto" w:fill="FFFFFF"/>
              </w:rPr>
              <w:t xml:space="preserve">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 xml:space="preserve">Si das a editar irás a un formulario similar a crear </w:t>
            </w:r>
            <w:proofErr w:type="gramStart"/>
            <w:r>
              <w:rPr>
                <w:rFonts w:ascii="Segoe UI" w:hAnsi="Segoe UI" w:cs="Segoe UI"/>
                <w:color w:val="0D0D0D"/>
                <w:shd w:val="clear" w:color="auto" w:fill="FFFFFF"/>
              </w:rPr>
              <w:t>perro</w:t>
            </w:r>
            <w:proofErr w:type="gramEnd"/>
            <w:r>
              <w:rPr>
                <w:rFonts w:ascii="Segoe UI" w:hAnsi="Segoe UI" w:cs="Segoe UI"/>
                <w:color w:val="0D0D0D"/>
                <w:shd w:val="clear" w:color="auto" w:fill="FFFFFF"/>
              </w:rPr>
              <w:t xml:space="preserve">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7" w:name="_Toc166845326"/>
      <w:r>
        <w:rPr>
          <w:rFonts w:ascii="Calibri" w:eastAsia="Calibri" w:hAnsi="Calibri" w:cs="Calibri"/>
          <w:sz w:val="22"/>
          <w:szCs w:val="22"/>
          <w:highlight w:val="white"/>
        </w:rPr>
        <w:lastRenderedPageBreak/>
        <w:t>5.2 Requisitos de interfaz de usuario</w:t>
      </w:r>
      <w:bookmarkEnd w:id="17"/>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rPr>
                <w:color w:val="000000"/>
              </w:rPr>
            </w:pPr>
            <w:r>
              <w:rPr>
                <w:color w:val="000000"/>
              </w:rPr>
              <w:t xml:space="preserve">Vamos a usar los colores </w:t>
            </w:r>
            <w:proofErr w:type="spellStart"/>
            <w:proofErr w:type="gramStart"/>
            <w:r>
              <w:rPr>
                <w:color w:val="000000"/>
              </w:rPr>
              <w:t>amarillo,negro</w:t>
            </w:r>
            <w:proofErr w:type="spellEnd"/>
            <w:proofErr w:type="gramEnd"/>
            <w:r>
              <w:rPr>
                <w:color w:val="000000"/>
              </w:rPr>
              <w:t xml:space="preserve"> y blanco en la</w:t>
            </w:r>
          </w:p>
          <w:p w14:paraId="4CC680FC" w14:textId="4763E1BA" w:rsidR="00133D27" w:rsidRDefault="00000000" w:rsidP="00853553">
            <w:pPr>
              <w:widowControl w:val="0"/>
              <w:pBdr>
                <w:top w:val="nil"/>
                <w:left w:val="nil"/>
                <w:bottom w:val="nil"/>
                <w:right w:val="nil"/>
                <w:between w:val="nil"/>
              </w:pBdr>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jc w:val="both"/>
              <w:rPr>
                <w:color w:val="000000"/>
              </w:rPr>
            </w:pPr>
            <w:r>
              <w:rPr>
                <w:color w:val="000000"/>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jc w:val="both"/>
              <w:rPr>
                <w:color w:val="000000"/>
              </w:rPr>
            </w:pPr>
            <w:r>
              <w:rPr>
                <w:color w:val="000000"/>
              </w:rPr>
              <w:t xml:space="preserve">Utilizaremos media </w:t>
            </w:r>
            <w:proofErr w:type="spellStart"/>
            <w:r>
              <w:rPr>
                <w:color w:val="000000"/>
              </w:rPr>
              <w:t>queries</w:t>
            </w:r>
            <w:proofErr w:type="spellEnd"/>
            <w:r>
              <w:rPr>
                <w:color w:val="000000"/>
              </w:rPr>
              <w:t xml:space="preserve">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8" w:name="_Toc166845327"/>
      <w:r>
        <w:rPr>
          <w:rFonts w:ascii="Calibri" w:eastAsia="Calibri" w:hAnsi="Calibri" w:cs="Calibri"/>
          <w:sz w:val="22"/>
          <w:szCs w:val="22"/>
          <w:highlight w:val="white"/>
        </w:rPr>
        <w:t>5.3 Requisitos del sistema</w:t>
      </w:r>
      <w:bookmarkEnd w:id="18"/>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9" w:name="_Toc166845328"/>
      <w:r>
        <w:rPr>
          <w:rFonts w:ascii="Calibri" w:eastAsia="Calibri" w:hAnsi="Calibri" w:cs="Calibri"/>
          <w:sz w:val="22"/>
          <w:szCs w:val="22"/>
          <w:highlight w:val="white"/>
        </w:rPr>
        <w:t>5.4 Requisitos de seguridad</w:t>
      </w:r>
      <w:bookmarkEnd w:id="19"/>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ind w:left="57" w:hanging="567"/>
              <w:jc w:val="both"/>
              <w:rPr>
                <w:color w:val="000000"/>
              </w:rPr>
            </w:pPr>
            <w:r>
              <w:rPr>
                <w:color w:val="000000"/>
              </w:rPr>
              <w:t>L</w:t>
            </w:r>
            <w:r>
              <w:rPr>
                <w:color w:val="000000"/>
              </w:rPr>
              <w:tab/>
              <w:t xml:space="preserve">Las </w:t>
            </w:r>
            <w:proofErr w:type="spellStart"/>
            <w:r>
              <w:rPr>
                <w:color w:val="000000"/>
              </w:rPr>
              <w:t>ips</w:t>
            </w:r>
            <w:proofErr w:type="spellEnd"/>
            <w:r>
              <w:rPr>
                <w:color w:val="000000"/>
              </w:rPr>
              <w:t xml:space="preserve"> de cada cuenta estará </w:t>
            </w:r>
            <w:proofErr w:type="spellStart"/>
            <w:r>
              <w:rPr>
                <w:color w:val="000000"/>
              </w:rPr>
              <w:t>checkeada</w:t>
            </w:r>
            <w:proofErr w:type="spellEnd"/>
            <w:r>
              <w:rPr>
                <w:color w:val="000000"/>
              </w:rPr>
              <w:t xml:space="preserve">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20" w:name="_Toc166845329"/>
      <w:r>
        <w:rPr>
          <w:highlight w:val="white"/>
        </w:rPr>
        <w:lastRenderedPageBreak/>
        <w:t>6.Analisis</w:t>
      </w:r>
      <w:bookmarkEnd w:id="20"/>
    </w:p>
    <w:p w14:paraId="362B3D19" w14:textId="77777777" w:rsidR="00133D27" w:rsidRDefault="00000000">
      <w:pPr>
        <w:pStyle w:val="Ttulo3"/>
        <w:rPr>
          <w:highlight w:val="white"/>
        </w:rPr>
      </w:pPr>
      <w:bookmarkStart w:id="21" w:name="_Toc166845330"/>
      <w:r>
        <w:rPr>
          <w:highlight w:val="white"/>
        </w:rPr>
        <w:t>6.1 Diagrama de casos de uso</w:t>
      </w:r>
      <w:bookmarkEnd w:id="21"/>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2" w:name="_Toc166845331"/>
      <w:r>
        <w:rPr>
          <w:highlight w:val="white"/>
        </w:rPr>
        <w:t>6.2 Modelo conceptual de datos(Modelo E-R)</w:t>
      </w:r>
      <w:bookmarkEnd w:id="22"/>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3" w:name="_Toc166845332"/>
      <w:r>
        <w:rPr>
          <w:highlight w:val="white"/>
        </w:rPr>
        <w:t>7.Diseño</w:t>
      </w:r>
      <w:bookmarkEnd w:id="23"/>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4" w:name="_Toc166845333"/>
      <w:r>
        <w:rPr>
          <w:highlight w:val="white"/>
        </w:rPr>
        <w:t>7.1 Diseño de la funcionalidad</w:t>
      </w:r>
      <w:bookmarkEnd w:id="24"/>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5" w:name="_Toc166845334"/>
      <w:r>
        <w:rPr>
          <w:highlight w:val="white"/>
        </w:rPr>
        <w:lastRenderedPageBreak/>
        <w:t>7.2 Modelo Lógico de Datos</w:t>
      </w:r>
      <w:bookmarkEnd w:id="25"/>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6" w:name="_Toc166845335"/>
      <w:r>
        <w:t>8.Implementación.</w:t>
      </w:r>
      <w:bookmarkEnd w:id="26"/>
    </w:p>
    <w:p w14:paraId="094F0E89" w14:textId="77777777" w:rsidR="00133D27" w:rsidRDefault="00000000">
      <w:pPr>
        <w:pStyle w:val="Ttulo3"/>
        <w:rPr>
          <w:rFonts w:eastAsia="Cambria" w:cs="Cambria"/>
        </w:rPr>
      </w:pPr>
      <w:bookmarkStart w:id="27" w:name="_Toc166845336"/>
      <w:r>
        <w:rPr>
          <w:rFonts w:eastAsia="Cambria" w:cs="Cambria"/>
        </w:rPr>
        <w:t>8.1.-Interfaz de usuario</w:t>
      </w:r>
      <w:bookmarkEnd w:id="27"/>
    </w:p>
    <w:p w14:paraId="38ED569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Pantalla de </w:t>
      </w:r>
      <w:proofErr w:type="spellStart"/>
      <w:r>
        <w:rPr>
          <w:rFonts w:ascii="Arial" w:eastAsia="Arial" w:hAnsi="Arial" w:cs="Arial"/>
          <w:color w:val="000000"/>
          <w:sz w:val="26"/>
          <w:szCs w:val="26"/>
        </w:rPr>
        <w:t>Login</w:t>
      </w:r>
      <w:proofErr w:type="spellEnd"/>
      <w:r>
        <w:rPr>
          <w:rFonts w:ascii="Arial" w:eastAsia="Arial" w:hAnsi="Arial" w:cs="Arial"/>
          <w:color w:val="000000"/>
          <w:sz w:val="26"/>
          <w:szCs w:val="26"/>
        </w:rPr>
        <w:t>.</w:t>
      </w:r>
    </w:p>
    <w:p w14:paraId="1982C0B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Esta es la sección de la </w:t>
      </w:r>
      <w:proofErr w:type="spellStart"/>
      <w:r>
        <w:rPr>
          <w:rFonts w:ascii="Arial" w:eastAsia="Arial" w:hAnsi="Arial" w:cs="Arial"/>
          <w:color w:val="000000"/>
          <w:sz w:val="26"/>
          <w:szCs w:val="26"/>
        </w:rPr>
        <w:t>landing</w:t>
      </w:r>
      <w:proofErr w:type="spellEnd"/>
      <w:r>
        <w:rPr>
          <w:rFonts w:ascii="Arial" w:eastAsia="Arial" w:hAnsi="Arial" w:cs="Arial"/>
          <w:color w:val="000000"/>
          <w:sz w:val="26"/>
          <w:szCs w:val="26"/>
        </w:rPr>
        <w:t xml:space="preserve"> page donde se </w:t>
      </w:r>
      <w:proofErr w:type="gramStart"/>
      <w:r>
        <w:rPr>
          <w:rFonts w:ascii="Arial" w:eastAsia="Arial" w:hAnsi="Arial" w:cs="Arial"/>
          <w:color w:val="000000"/>
          <w:sz w:val="26"/>
          <w:szCs w:val="26"/>
        </w:rPr>
        <w:t>mostraran</w:t>
      </w:r>
      <w:proofErr w:type="gramEnd"/>
      <w:r>
        <w:rPr>
          <w:rFonts w:ascii="Arial" w:eastAsia="Arial" w:hAnsi="Arial" w:cs="Arial"/>
          <w:color w:val="000000"/>
          <w:sz w:val="26"/>
          <w:szCs w:val="26"/>
        </w:rPr>
        <w:t xml:space="preserve">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8" w:name="_Toc166845337"/>
      <w:r>
        <w:t>8.2.Tecnologías utilizadas</w:t>
      </w:r>
      <w:bookmarkEnd w:id="28"/>
    </w:p>
    <w:p w14:paraId="0776CDC7"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Gestores de </w:t>
      </w:r>
      <w:proofErr w:type="spellStart"/>
      <w:r>
        <w:rPr>
          <w:rFonts w:ascii="Arial" w:eastAsia="Arial" w:hAnsi="Arial" w:cs="Arial"/>
          <w:b/>
          <w:color w:val="000000"/>
          <w:sz w:val="26"/>
          <w:szCs w:val="26"/>
        </w:rPr>
        <w:t>Bd</w:t>
      </w:r>
      <w:proofErr w:type="spellEnd"/>
      <w:r>
        <w:rPr>
          <w:rFonts w:ascii="Arial" w:eastAsia="Arial" w:hAnsi="Arial" w:cs="Arial"/>
          <w:b/>
          <w:color w:val="000000"/>
          <w:sz w:val="26"/>
          <w:szCs w:val="26"/>
        </w:rPr>
        <w:t>:</w:t>
      </w:r>
    </w:p>
    <w:p w14:paraId="73C11266"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He utilizado </w:t>
      </w:r>
      <w:proofErr w:type="spellStart"/>
      <w:r>
        <w:rPr>
          <w:rFonts w:ascii="Arial" w:eastAsia="Arial" w:hAnsi="Arial" w:cs="Arial"/>
          <w:color w:val="000000"/>
          <w:sz w:val="26"/>
          <w:szCs w:val="26"/>
        </w:rPr>
        <w:t>phpmyadmin</w:t>
      </w:r>
      <w:proofErr w:type="spellEnd"/>
      <w:r>
        <w:rPr>
          <w:rFonts w:ascii="Arial" w:eastAsia="Arial" w:hAnsi="Arial" w:cs="Arial"/>
          <w:color w:val="000000"/>
          <w:sz w:val="26"/>
          <w:szCs w:val="26"/>
        </w:rPr>
        <w:t xml:space="preserve">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Voy a utilizar </w:t>
      </w:r>
      <w:proofErr w:type="gramStart"/>
      <w:r>
        <w:rPr>
          <w:rFonts w:ascii="Arial" w:eastAsia="Arial" w:hAnsi="Arial" w:cs="Arial"/>
          <w:color w:val="000000"/>
          <w:sz w:val="26"/>
          <w:szCs w:val="26"/>
        </w:rPr>
        <w:t>la api</w:t>
      </w:r>
      <w:proofErr w:type="gramEnd"/>
      <w:r>
        <w:rPr>
          <w:rFonts w:ascii="Arial" w:eastAsia="Arial" w:hAnsi="Arial" w:cs="Arial"/>
          <w:color w:val="000000"/>
          <w:sz w:val="26"/>
          <w:szCs w:val="26"/>
        </w:rPr>
        <w:t xml:space="preserve"> para listar los perros de las perreras para que se puedan adoptar los perros en la página web.</w:t>
      </w:r>
    </w:p>
    <w:p w14:paraId="78753292" w14:textId="77777777" w:rsidR="00133D27" w:rsidRDefault="00000000">
      <w:pPr>
        <w:pStyle w:val="Ttulo3"/>
        <w:rPr>
          <w:rFonts w:eastAsia="Cambria" w:cs="Cambria"/>
        </w:rPr>
      </w:pPr>
      <w:bookmarkStart w:id="29" w:name="_Toc166845338"/>
      <w:r>
        <w:rPr>
          <w:rFonts w:eastAsia="Cambria" w:cs="Cambria"/>
        </w:rPr>
        <w:t>8.3.Herramientas utilizadas</w:t>
      </w:r>
      <w:bookmarkEnd w:id="29"/>
    </w:p>
    <w:p w14:paraId="4321FB5B" w14:textId="77777777" w:rsidR="00133D27" w:rsidRDefault="00000000">
      <w:pPr>
        <w:pBdr>
          <w:top w:val="nil"/>
          <w:left w:val="nil"/>
          <w:bottom w:val="nil"/>
          <w:right w:val="nil"/>
          <w:between w:val="nil"/>
        </w:pBdr>
        <w:spacing w:before="360"/>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 xml:space="preserve">Voy a utilizar visual </w:t>
      </w:r>
      <w:proofErr w:type="spellStart"/>
      <w:r>
        <w:rPr>
          <w:rFonts w:ascii="Arial" w:eastAsia="Arial" w:hAnsi="Arial" w:cs="Arial"/>
          <w:color w:val="000000"/>
          <w:sz w:val="26"/>
          <w:szCs w:val="26"/>
        </w:rPr>
        <w:t>studio</w:t>
      </w:r>
      <w:proofErr w:type="spellEnd"/>
      <w:r>
        <w:rPr>
          <w:rFonts w:ascii="Arial" w:eastAsia="Arial" w:hAnsi="Arial" w:cs="Arial"/>
          <w:color w:val="000000"/>
          <w:sz w:val="26"/>
          <w:szCs w:val="26"/>
        </w:rPr>
        <w:t xml:space="preserve"> </w:t>
      </w:r>
      <w:proofErr w:type="spellStart"/>
      <w:r>
        <w:rPr>
          <w:rFonts w:ascii="Arial" w:eastAsia="Arial" w:hAnsi="Arial" w:cs="Arial"/>
          <w:color w:val="000000"/>
          <w:sz w:val="26"/>
          <w:szCs w:val="26"/>
        </w:rPr>
        <w:t>code</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w:t>
      </w:r>
    </w:p>
    <w:p w14:paraId="74D1559A" w14:textId="77777777" w:rsidR="00133D27" w:rsidRDefault="00000000">
      <w:pPr>
        <w:pBdr>
          <w:top w:val="nil"/>
          <w:left w:val="nil"/>
          <w:bottom w:val="nil"/>
          <w:right w:val="nil"/>
          <w:between w:val="nil"/>
        </w:pBdr>
        <w:spacing w:before="360"/>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hyperlink r:id="rId20">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30" w:name="_Toc166845339"/>
      <w:r>
        <w:t>9.Análisis económico-financiero</w:t>
      </w:r>
      <w:bookmarkEnd w:id="30"/>
    </w:p>
    <w:p w14:paraId="0DB02079" w14:textId="77777777" w:rsidR="00D60902" w:rsidRDefault="00D60902" w:rsidP="00D60902"/>
    <w:p w14:paraId="3244D910" w14:textId="77777777" w:rsidR="00D60902" w:rsidRDefault="00D60902" w:rsidP="00D60902"/>
    <w:p w14:paraId="0492A490" w14:textId="77777777" w:rsidR="00D60902" w:rsidRDefault="00D60902" w:rsidP="00D60902"/>
    <w:p w14:paraId="3DFD1A90" w14:textId="77777777" w:rsidR="00D60902" w:rsidRDefault="00D60902" w:rsidP="00D60902"/>
    <w:p w14:paraId="0F0D5398" w14:textId="77777777" w:rsidR="00D60902" w:rsidRDefault="00D60902" w:rsidP="00D60902"/>
    <w:p w14:paraId="3650CE03" w14:textId="77777777" w:rsidR="00D60902" w:rsidRDefault="00D60902" w:rsidP="00D60902"/>
    <w:p w14:paraId="501F783D" w14:textId="77777777" w:rsidR="00D60902" w:rsidRDefault="00D60902" w:rsidP="00D60902"/>
    <w:p w14:paraId="71A0189F" w14:textId="77777777" w:rsidR="00D60902" w:rsidRPr="00D60902" w:rsidRDefault="00D60902" w:rsidP="00D60902"/>
    <w:p w14:paraId="57DBC818" w14:textId="77777777" w:rsidR="00133D27" w:rsidRDefault="00000000">
      <w:pPr>
        <w:pStyle w:val="Ttulo3"/>
      </w:pPr>
      <w:bookmarkStart w:id="31" w:name="_Toc166845340"/>
      <w:r>
        <w:t>9.1. Estimación de inversiones</w:t>
      </w:r>
      <w:bookmarkEnd w:id="31"/>
    </w:p>
    <w:tbl>
      <w:tblPr>
        <w:tblW w:w="5225" w:type="dxa"/>
        <w:tblCellMar>
          <w:left w:w="70" w:type="dxa"/>
          <w:right w:w="70" w:type="dxa"/>
        </w:tblCellMar>
        <w:tblLook w:val="04A0" w:firstRow="1" w:lastRow="0" w:firstColumn="1" w:lastColumn="0" w:noHBand="0" w:noVBand="1"/>
      </w:tblPr>
      <w:tblGrid>
        <w:gridCol w:w="3565"/>
        <w:gridCol w:w="1660"/>
      </w:tblGrid>
      <w:tr w:rsidR="00D60902" w:rsidRPr="00D60902" w14:paraId="24CFEF28" w14:textId="77777777" w:rsidTr="00D60902">
        <w:trPr>
          <w:trHeight w:val="285"/>
        </w:trPr>
        <w:tc>
          <w:tcPr>
            <w:tcW w:w="3565" w:type="dxa"/>
            <w:tcBorders>
              <w:top w:val="double" w:sz="6" w:space="0" w:color="000000"/>
              <w:left w:val="double" w:sz="6" w:space="0" w:color="000000"/>
              <w:bottom w:val="nil"/>
              <w:right w:val="nil"/>
            </w:tcBorders>
            <w:shd w:val="clear" w:color="auto" w:fill="auto"/>
            <w:noWrap/>
            <w:vAlign w:val="bottom"/>
            <w:hideMark/>
          </w:tcPr>
          <w:p w14:paraId="47AE64A3" w14:textId="77777777" w:rsidR="00D60902" w:rsidRPr="00D60902" w:rsidRDefault="00D60902" w:rsidP="00D60902">
            <w:pPr>
              <w:rPr>
                <w:b/>
                <w:bCs/>
                <w:color w:val="000000"/>
              </w:rPr>
            </w:pPr>
            <w:r w:rsidRPr="00D60902">
              <w:rPr>
                <w:b/>
                <w:bCs/>
                <w:color w:val="000000"/>
              </w:rPr>
              <w:t>INVERSIONES</w:t>
            </w:r>
          </w:p>
        </w:tc>
        <w:tc>
          <w:tcPr>
            <w:tcW w:w="1660" w:type="dxa"/>
            <w:tcBorders>
              <w:top w:val="double" w:sz="6" w:space="0" w:color="000000"/>
              <w:left w:val="nil"/>
              <w:bottom w:val="nil"/>
              <w:right w:val="double" w:sz="6" w:space="0" w:color="000000"/>
            </w:tcBorders>
            <w:shd w:val="clear" w:color="auto" w:fill="auto"/>
            <w:noWrap/>
            <w:vAlign w:val="bottom"/>
            <w:hideMark/>
          </w:tcPr>
          <w:p w14:paraId="0857A134" w14:textId="77777777" w:rsidR="00D60902" w:rsidRPr="00D60902" w:rsidRDefault="00D60902" w:rsidP="00D60902">
            <w:pPr>
              <w:rPr>
                <w:b/>
                <w:bCs/>
                <w:color w:val="000000"/>
              </w:rPr>
            </w:pPr>
            <w:r w:rsidRPr="00D60902">
              <w:rPr>
                <w:b/>
                <w:bCs/>
                <w:color w:val="000000"/>
              </w:rPr>
              <w:t>VALOR</w:t>
            </w:r>
          </w:p>
        </w:tc>
      </w:tr>
      <w:tr w:rsidR="00D60902" w:rsidRPr="00D60902" w14:paraId="0781836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168BE6" w14:textId="77777777" w:rsidR="00D60902" w:rsidRPr="00D60902" w:rsidRDefault="00D60902" w:rsidP="00D60902">
            <w:pPr>
              <w:rPr>
                <w:b/>
                <w:bCs/>
                <w:color w:val="000000"/>
              </w:rPr>
            </w:pPr>
            <w:r w:rsidRPr="00D60902">
              <w:rPr>
                <w:b/>
                <w:bCs/>
                <w:color w:val="000000"/>
              </w:rPr>
              <w:t>Construcciones</w:t>
            </w:r>
          </w:p>
        </w:tc>
        <w:tc>
          <w:tcPr>
            <w:tcW w:w="1660" w:type="dxa"/>
            <w:tcBorders>
              <w:top w:val="nil"/>
              <w:left w:val="nil"/>
              <w:bottom w:val="nil"/>
              <w:right w:val="double" w:sz="6" w:space="0" w:color="000000"/>
            </w:tcBorders>
            <w:shd w:val="clear" w:color="FFFF00" w:fill="FFFF00"/>
            <w:noWrap/>
            <w:vAlign w:val="bottom"/>
            <w:hideMark/>
          </w:tcPr>
          <w:p w14:paraId="7401E37F" w14:textId="77777777" w:rsidR="00D60902" w:rsidRPr="00D60902" w:rsidRDefault="00D60902" w:rsidP="00D60902">
            <w:pPr>
              <w:rPr>
                <w:color w:val="000000"/>
              </w:rPr>
            </w:pPr>
            <w:r w:rsidRPr="00D60902">
              <w:rPr>
                <w:color w:val="000000"/>
              </w:rPr>
              <w:t> </w:t>
            </w:r>
          </w:p>
        </w:tc>
      </w:tr>
      <w:tr w:rsidR="00D60902" w:rsidRPr="00D60902" w14:paraId="5045052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E9A375F" w14:textId="77777777" w:rsidR="00D60902" w:rsidRPr="00D60902" w:rsidRDefault="00D60902" w:rsidP="00D60902">
            <w:pPr>
              <w:rPr>
                <w:b/>
                <w:bCs/>
                <w:color w:val="000000"/>
              </w:rPr>
            </w:pPr>
            <w:r w:rsidRPr="00D60902">
              <w:rPr>
                <w:b/>
                <w:bCs/>
                <w:color w:val="000000"/>
              </w:rPr>
              <w:t>Elementos de transporte</w:t>
            </w:r>
          </w:p>
        </w:tc>
        <w:tc>
          <w:tcPr>
            <w:tcW w:w="1660" w:type="dxa"/>
            <w:tcBorders>
              <w:top w:val="nil"/>
              <w:left w:val="nil"/>
              <w:bottom w:val="nil"/>
              <w:right w:val="double" w:sz="6" w:space="0" w:color="000000"/>
            </w:tcBorders>
            <w:shd w:val="clear" w:color="FFFF00" w:fill="FFFF00"/>
            <w:noWrap/>
            <w:vAlign w:val="bottom"/>
            <w:hideMark/>
          </w:tcPr>
          <w:p w14:paraId="4D4AF926" w14:textId="77777777" w:rsidR="00D60902" w:rsidRPr="00D60902" w:rsidRDefault="00D60902" w:rsidP="00D60902">
            <w:pPr>
              <w:rPr>
                <w:color w:val="000000"/>
              </w:rPr>
            </w:pPr>
            <w:r w:rsidRPr="00D60902">
              <w:rPr>
                <w:color w:val="000000"/>
              </w:rPr>
              <w:t> </w:t>
            </w:r>
          </w:p>
        </w:tc>
      </w:tr>
      <w:tr w:rsidR="00D60902" w:rsidRPr="00D60902" w14:paraId="59E8F2FD"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2E303DC" w14:textId="77777777" w:rsidR="00D60902" w:rsidRPr="00D60902" w:rsidRDefault="00D60902" w:rsidP="00D60902">
            <w:pPr>
              <w:rPr>
                <w:b/>
                <w:bCs/>
                <w:color w:val="000000"/>
              </w:rPr>
            </w:pPr>
            <w:r w:rsidRPr="00D60902">
              <w:rPr>
                <w:b/>
                <w:bCs/>
                <w:color w:val="000000"/>
              </w:rPr>
              <w:t>Equipos informáticos</w:t>
            </w:r>
          </w:p>
        </w:tc>
        <w:tc>
          <w:tcPr>
            <w:tcW w:w="1660" w:type="dxa"/>
            <w:tcBorders>
              <w:top w:val="nil"/>
              <w:left w:val="nil"/>
              <w:bottom w:val="nil"/>
              <w:right w:val="double" w:sz="6" w:space="0" w:color="000000"/>
            </w:tcBorders>
            <w:shd w:val="clear" w:color="FFFF00" w:fill="FFFF00"/>
            <w:noWrap/>
            <w:vAlign w:val="bottom"/>
            <w:hideMark/>
          </w:tcPr>
          <w:p w14:paraId="5A17B0DD" w14:textId="77777777" w:rsidR="00D60902" w:rsidRPr="00D60902" w:rsidRDefault="00D60902" w:rsidP="00D60902">
            <w:pPr>
              <w:jc w:val="right"/>
              <w:rPr>
                <w:color w:val="000000"/>
              </w:rPr>
            </w:pPr>
            <w:r w:rsidRPr="00D60902">
              <w:rPr>
                <w:color w:val="000000"/>
              </w:rPr>
              <w:t>1.500,00 €</w:t>
            </w:r>
          </w:p>
        </w:tc>
      </w:tr>
      <w:tr w:rsidR="00D60902" w:rsidRPr="00D60902" w14:paraId="7C1D2E0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BEC98C" w14:textId="77777777" w:rsidR="00D60902" w:rsidRPr="00D60902" w:rsidRDefault="00D60902" w:rsidP="00D60902">
            <w:pPr>
              <w:rPr>
                <w:b/>
                <w:bCs/>
                <w:color w:val="000000"/>
              </w:rPr>
            </w:pPr>
            <w:r w:rsidRPr="00D60902">
              <w:rPr>
                <w:b/>
                <w:bCs/>
                <w:color w:val="000000"/>
              </w:rPr>
              <w:t>Maquinaria</w:t>
            </w:r>
          </w:p>
        </w:tc>
        <w:tc>
          <w:tcPr>
            <w:tcW w:w="1660" w:type="dxa"/>
            <w:tcBorders>
              <w:top w:val="nil"/>
              <w:left w:val="nil"/>
              <w:bottom w:val="nil"/>
              <w:right w:val="double" w:sz="6" w:space="0" w:color="000000"/>
            </w:tcBorders>
            <w:shd w:val="clear" w:color="FFFF00" w:fill="FFFF00"/>
            <w:noWrap/>
            <w:vAlign w:val="bottom"/>
            <w:hideMark/>
          </w:tcPr>
          <w:p w14:paraId="2A46E072" w14:textId="77777777" w:rsidR="00D60902" w:rsidRPr="00D60902" w:rsidRDefault="00D60902" w:rsidP="00D60902">
            <w:pPr>
              <w:rPr>
                <w:color w:val="000000"/>
              </w:rPr>
            </w:pPr>
            <w:r w:rsidRPr="00D60902">
              <w:rPr>
                <w:color w:val="000000"/>
              </w:rPr>
              <w:t> </w:t>
            </w:r>
          </w:p>
        </w:tc>
      </w:tr>
      <w:tr w:rsidR="00D60902" w:rsidRPr="00D60902" w14:paraId="5231A5EA"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67CDB95" w14:textId="77777777" w:rsidR="00D60902" w:rsidRPr="00D60902" w:rsidRDefault="00D60902" w:rsidP="00D60902">
            <w:pPr>
              <w:rPr>
                <w:b/>
                <w:bCs/>
                <w:color w:val="000000"/>
              </w:rPr>
            </w:pPr>
            <w:r w:rsidRPr="00D60902">
              <w:rPr>
                <w:b/>
                <w:bCs/>
                <w:color w:val="000000"/>
              </w:rPr>
              <w:t>Mobiliario</w:t>
            </w:r>
          </w:p>
        </w:tc>
        <w:tc>
          <w:tcPr>
            <w:tcW w:w="1660" w:type="dxa"/>
            <w:tcBorders>
              <w:top w:val="nil"/>
              <w:left w:val="nil"/>
              <w:bottom w:val="nil"/>
              <w:right w:val="double" w:sz="6" w:space="0" w:color="000000"/>
            </w:tcBorders>
            <w:shd w:val="clear" w:color="FFFF00" w:fill="FFFF00"/>
            <w:noWrap/>
            <w:vAlign w:val="bottom"/>
            <w:hideMark/>
          </w:tcPr>
          <w:p w14:paraId="7F00866B" w14:textId="77777777" w:rsidR="00D60902" w:rsidRPr="00D60902" w:rsidRDefault="00D60902" w:rsidP="00D60902">
            <w:pPr>
              <w:jc w:val="right"/>
              <w:rPr>
                <w:color w:val="000000"/>
              </w:rPr>
            </w:pPr>
            <w:r w:rsidRPr="00D60902">
              <w:rPr>
                <w:color w:val="000000"/>
              </w:rPr>
              <w:t>500,00 €</w:t>
            </w:r>
          </w:p>
        </w:tc>
      </w:tr>
      <w:tr w:rsidR="00D60902" w:rsidRPr="00D60902" w14:paraId="7A1EBC5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B6E357" w14:textId="77777777" w:rsidR="00D60902" w:rsidRPr="00D60902" w:rsidRDefault="00D60902" w:rsidP="00D60902">
            <w:pPr>
              <w:rPr>
                <w:b/>
                <w:bCs/>
                <w:color w:val="000000"/>
              </w:rPr>
            </w:pPr>
            <w:r w:rsidRPr="00D60902">
              <w:rPr>
                <w:b/>
                <w:bCs/>
                <w:color w:val="000000"/>
              </w:rPr>
              <w:t>Útiles y herramientas</w:t>
            </w:r>
          </w:p>
        </w:tc>
        <w:tc>
          <w:tcPr>
            <w:tcW w:w="1660" w:type="dxa"/>
            <w:tcBorders>
              <w:top w:val="nil"/>
              <w:left w:val="nil"/>
              <w:bottom w:val="nil"/>
              <w:right w:val="double" w:sz="6" w:space="0" w:color="000000"/>
            </w:tcBorders>
            <w:shd w:val="clear" w:color="FFFF00" w:fill="FFFF00"/>
            <w:noWrap/>
            <w:vAlign w:val="bottom"/>
            <w:hideMark/>
          </w:tcPr>
          <w:p w14:paraId="643C5892" w14:textId="77777777" w:rsidR="00D60902" w:rsidRPr="00D60902" w:rsidRDefault="00D60902" w:rsidP="00D60902">
            <w:pPr>
              <w:jc w:val="right"/>
              <w:rPr>
                <w:color w:val="000000"/>
              </w:rPr>
            </w:pPr>
            <w:r w:rsidRPr="00D60902">
              <w:rPr>
                <w:color w:val="000000"/>
              </w:rPr>
              <w:t>200,00 €</w:t>
            </w:r>
          </w:p>
        </w:tc>
      </w:tr>
      <w:tr w:rsidR="00D60902" w:rsidRPr="00D60902" w14:paraId="4F88FB8B"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82B631E" w14:textId="77777777" w:rsidR="00D60902" w:rsidRPr="00D60902" w:rsidRDefault="00D60902" w:rsidP="00D60902">
            <w:pPr>
              <w:rPr>
                <w:b/>
                <w:bCs/>
                <w:color w:val="000000"/>
              </w:rPr>
            </w:pPr>
            <w:r w:rsidRPr="00D60902">
              <w:rPr>
                <w:b/>
                <w:bCs/>
                <w:color w:val="000000"/>
              </w:rPr>
              <w:t>Investigación y desarrollo</w:t>
            </w:r>
          </w:p>
        </w:tc>
        <w:tc>
          <w:tcPr>
            <w:tcW w:w="1660" w:type="dxa"/>
            <w:tcBorders>
              <w:top w:val="nil"/>
              <w:left w:val="nil"/>
              <w:bottom w:val="nil"/>
              <w:right w:val="double" w:sz="6" w:space="0" w:color="000000"/>
            </w:tcBorders>
            <w:shd w:val="clear" w:color="auto" w:fill="auto"/>
            <w:noWrap/>
            <w:vAlign w:val="bottom"/>
            <w:hideMark/>
          </w:tcPr>
          <w:p w14:paraId="03863AC3" w14:textId="77777777" w:rsidR="00D60902" w:rsidRPr="00D60902" w:rsidRDefault="00D60902" w:rsidP="00D60902">
            <w:pPr>
              <w:jc w:val="right"/>
              <w:rPr>
                <w:color w:val="000000"/>
              </w:rPr>
            </w:pPr>
            <w:r w:rsidRPr="00D60902">
              <w:rPr>
                <w:color w:val="000000"/>
              </w:rPr>
              <w:t>4.055,03 €</w:t>
            </w:r>
          </w:p>
        </w:tc>
      </w:tr>
      <w:tr w:rsidR="00D60902" w:rsidRPr="00D60902" w14:paraId="5944E3A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26DFE2" w14:textId="77777777" w:rsidR="00D60902" w:rsidRPr="00D60902" w:rsidRDefault="00D60902" w:rsidP="00D60902">
            <w:pPr>
              <w:rPr>
                <w:b/>
                <w:bCs/>
                <w:color w:val="000000"/>
              </w:rPr>
            </w:pPr>
            <w:r w:rsidRPr="00D60902">
              <w:rPr>
                <w:b/>
                <w:bCs/>
                <w:color w:val="000000"/>
              </w:rPr>
              <w:t>Mercaderías (stock seguridad)</w:t>
            </w:r>
          </w:p>
        </w:tc>
        <w:tc>
          <w:tcPr>
            <w:tcW w:w="1660" w:type="dxa"/>
            <w:tcBorders>
              <w:top w:val="nil"/>
              <w:left w:val="nil"/>
              <w:bottom w:val="nil"/>
              <w:right w:val="double" w:sz="6" w:space="0" w:color="000000"/>
            </w:tcBorders>
            <w:shd w:val="clear" w:color="FFFF00" w:fill="FFFF00"/>
            <w:noWrap/>
            <w:vAlign w:val="bottom"/>
            <w:hideMark/>
          </w:tcPr>
          <w:p w14:paraId="4F67B984" w14:textId="77777777" w:rsidR="00D60902" w:rsidRPr="00D60902" w:rsidRDefault="00D60902" w:rsidP="00D60902">
            <w:pPr>
              <w:rPr>
                <w:color w:val="000000"/>
              </w:rPr>
            </w:pPr>
            <w:r w:rsidRPr="00D60902">
              <w:rPr>
                <w:color w:val="000000"/>
              </w:rPr>
              <w:t> </w:t>
            </w:r>
          </w:p>
        </w:tc>
      </w:tr>
      <w:tr w:rsidR="00D60902" w:rsidRPr="00D60902" w14:paraId="20EAE87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2DF652D" w14:textId="77777777" w:rsidR="00D60902" w:rsidRPr="00D60902" w:rsidRDefault="00D60902" w:rsidP="00D60902">
            <w:pPr>
              <w:rPr>
                <w:b/>
                <w:bCs/>
                <w:color w:val="000000"/>
              </w:rPr>
            </w:pPr>
            <w:r w:rsidRPr="00D60902">
              <w:rPr>
                <w:b/>
                <w:bCs/>
                <w:color w:val="000000"/>
              </w:rPr>
              <w:t>Materias primas (stock seguridad)</w:t>
            </w:r>
          </w:p>
        </w:tc>
        <w:tc>
          <w:tcPr>
            <w:tcW w:w="1660" w:type="dxa"/>
            <w:tcBorders>
              <w:top w:val="nil"/>
              <w:left w:val="nil"/>
              <w:bottom w:val="nil"/>
              <w:right w:val="double" w:sz="6" w:space="0" w:color="000000"/>
            </w:tcBorders>
            <w:shd w:val="clear" w:color="FFFF00" w:fill="FFFF00"/>
            <w:noWrap/>
            <w:vAlign w:val="bottom"/>
            <w:hideMark/>
          </w:tcPr>
          <w:p w14:paraId="0F393675" w14:textId="77777777" w:rsidR="00D60902" w:rsidRPr="00D60902" w:rsidRDefault="00D60902" w:rsidP="00D60902">
            <w:pPr>
              <w:rPr>
                <w:color w:val="000000"/>
              </w:rPr>
            </w:pPr>
            <w:r w:rsidRPr="00D60902">
              <w:rPr>
                <w:color w:val="000000"/>
              </w:rPr>
              <w:t> </w:t>
            </w:r>
          </w:p>
        </w:tc>
      </w:tr>
      <w:tr w:rsidR="00D60902" w:rsidRPr="00D60902" w14:paraId="5F790CC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6EE40AE5" w14:textId="77777777" w:rsidR="00D60902" w:rsidRPr="00D60902" w:rsidRDefault="00D60902" w:rsidP="00D60902">
            <w:pPr>
              <w:rPr>
                <w:b/>
                <w:bCs/>
                <w:color w:val="000000"/>
              </w:rPr>
            </w:pPr>
            <w:r w:rsidRPr="00D60902">
              <w:rPr>
                <w:b/>
                <w:bCs/>
                <w:color w:val="000000"/>
              </w:rPr>
              <w:t>Aplicaciones y programas Informáticos</w:t>
            </w:r>
          </w:p>
        </w:tc>
        <w:tc>
          <w:tcPr>
            <w:tcW w:w="1660" w:type="dxa"/>
            <w:tcBorders>
              <w:top w:val="nil"/>
              <w:left w:val="nil"/>
              <w:bottom w:val="nil"/>
              <w:right w:val="double" w:sz="6" w:space="0" w:color="000000"/>
            </w:tcBorders>
            <w:shd w:val="clear" w:color="FFFF00" w:fill="FFFF00"/>
            <w:noWrap/>
            <w:vAlign w:val="bottom"/>
            <w:hideMark/>
          </w:tcPr>
          <w:p w14:paraId="3D82D6D9" w14:textId="77777777" w:rsidR="00D60902" w:rsidRPr="00D60902" w:rsidRDefault="00D60902" w:rsidP="00D60902">
            <w:pPr>
              <w:rPr>
                <w:color w:val="000000"/>
              </w:rPr>
            </w:pPr>
            <w:r w:rsidRPr="00D60902">
              <w:rPr>
                <w:color w:val="000000"/>
              </w:rPr>
              <w:t> </w:t>
            </w:r>
          </w:p>
        </w:tc>
      </w:tr>
      <w:tr w:rsidR="00D60902" w:rsidRPr="00D60902" w14:paraId="4882BFF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1EC5F93" w14:textId="77777777" w:rsidR="00D60902" w:rsidRPr="00D60902" w:rsidRDefault="00D60902" w:rsidP="00D60902">
            <w:pPr>
              <w:rPr>
                <w:b/>
                <w:bCs/>
                <w:color w:val="000000"/>
              </w:rPr>
            </w:pPr>
            <w:r w:rsidRPr="00D60902">
              <w:rPr>
                <w:b/>
                <w:bCs/>
                <w:color w:val="000000"/>
              </w:rPr>
              <w:t>TOTAL</w:t>
            </w:r>
          </w:p>
        </w:tc>
        <w:tc>
          <w:tcPr>
            <w:tcW w:w="1660" w:type="dxa"/>
            <w:tcBorders>
              <w:top w:val="nil"/>
              <w:left w:val="nil"/>
              <w:bottom w:val="nil"/>
              <w:right w:val="double" w:sz="6" w:space="0" w:color="000000"/>
            </w:tcBorders>
            <w:shd w:val="clear" w:color="auto" w:fill="auto"/>
            <w:noWrap/>
            <w:vAlign w:val="bottom"/>
            <w:hideMark/>
          </w:tcPr>
          <w:p w14:paraId="241B5B1A" w14:textId="77777777" w:rsidR="00D60902" w:rsidRPr="00D60902" w:rsidRDefault="00D60902" w:rsidP="00D60902">
            <w:pPr>
              <w:jc w:val="right"/>
              <w:rPr>
                <w:b/>
                <w:bCs/>
                <w:color w:val="000000"/>
              </w:rPr>
            </w:pPr>
            <w:r w:rsidRPr="00D60902">
              <w:rPr>
                <w:b/>
                <w:bCs/>
                <w:color w:val="000000"/>
              </w:rPr>
              <w:t>6.255,03 €</w:t>
            </w:r>
          </w:p>
        </w:tc>
      </w:tr>
      <w:tr w:rsidR="00D60902" w:rsidRPr="00D60902" w14:paraId="67AD6CAA" w14:textId="77777777" w:rsidTr="00D60902">
        <w:trPr>
          <w:trHeight w:val="285"/>
        </w:trPr>
        <w:tc>
          <w:tcPr>
            <w:tcW w:w="3565" w:type="dxa"/>
            <w:tcBorders>
              <w:top w:val="nil"/>
              <w:left w:val="double" w:sz="6" w:space="0" w:color="000000"/>
              <w:bottom w:val="double" w:sz="6" w:space="0" w:color="000000"/>
              <w:right w:val="nil"/>
            </w:tcBorders>
            <w:shd w:val="clear" w:color="auto" w:fill="auto"/>
            <w:noWrap/>
            <w:vAlign w:val="bottom"/>
          </w:tcPr>
          <w:p w14:paraId="59527191" w14:textId="77777777" w:rsidR="00D60902" w:rsidRPr="00D60902" w:rsidRDefault="00D60902" w:rsidP="00D60902">
            <w:pPr>
              <w:rPr>
                <w:b/>
                <w:bCs/>
                <w:color w:val="000000"/>
              </w:rPr>
            </w:pPr>
          </w:p>
        </w:tc>
        <w:tc>
          <w:tcPr>
            <w:tcW w:w="1660" w:type="dxa"/>
            <w:tcBorders>
              <w:top w:val="nil"/>
              <w:left w:val="nil"/>
              <w:bottom w:val="double" w:sz="6" w:space="0" w:color="000000"/>
              <w:right w:val="double" w:sz="6" w:space="0" w:color="000000"/>
            </w:tcBorders>
            <w:shd w:val="clear" w:color="auto" w:fill="auto"/>
            <w:noWrap/>
            <w:vAlign w:val="bottom"/>
          </w:tcPr>
          <w:p w14:paraId="4ADBA749" w14:textId="77777777" w:rsidR="00D60902" w:rsidRPr="00D60902" w:rsidRDefault="00D60902" w:rsidP="00D60902">
            <w:pPr>
              <w:jc w:val="right"/>
              <w:rPr>
                <w:b/>
                <w:bCs/>
                <w:color w:val="000000"/>
              </w:rPr>
            </w:pPr>
          </w:p>
        </w:tc>
      </w:tr>
    </w:tbl>
    <w:p w14:paraId="6389F493" w14:textId="77777777" w:rsidR="009202CB" w:rsidRDefault="009202CB" w:rsidP="009202CB">
      <w:pPr>
        <w:pStyle w:val="Standard"/>
      </w:pPr>
    </w:p>
    <w:p w14:paraId="517FCBFB" w14:textId="3DAE6BBC" w:rsidR="00D60902" w:rsidRPr="00D60902" w:rsidRDefault="00D60902" w:rsidP="009202CB">
      <w:pPr>
        <w:pStyle w:val="Standard"/>
        <w:rPr>
          <w:rFonts w:cs="Arial"/>
          <w:szCs w:val="26"/>
        </w:rPr>
      </w:pPr>
      <w:r w:rsidRPr="00D60902">
        <w:rPr>
          <w:rFonts w:cs="Arial"/>
          <w:szCs w:val="26"/>
        </w:rPr>
        <w:t>La estimación de inversiones que vamos a realizar son las siguientes:</w:t>
      </w:r>
    </w:p>
    <w:p w14:paraId="1650975D" w14:textId="2CCB76D9" w:rsidR="00D60902" w:rsidRPr="00D60902" w:rsidRDefault="00D60902" w:rsidP="00D60902">
      <w:pPr>
        <w:pStyle w:val="Standard"/>
        <w:jc w:val="left"/>
        <w:rPr>
          <w:rFonts w:cs="Arial"/>
          <w:szCs w:val="26"/>
        </w:rPr>
      </w:pPr>
      <w:r w:rsidRPr="00D60902">
        <w:rPr>
          <w:rFonts w:cs="Arial"/>
          <w:szCs w:val="26"/>
        </w:rPr>
        <w:t>- Equipos informáticos:</w:t>
      </w:r>
    </w:p>
    <w:p w14:paraId="2DA54574" w14:textId="38663767" w:rsidR="00D60902" w:rsidRDefault="00D60902" w:rsidP="00D60902">
      <w:pPr>
        <w:pStyle w:val="Standard"/>
        <w:jc w:val="left"/>
        <w:rPr>
          <w:rFonts w:cs="Arial"/>
          <w:szCs w:val="26"/>
        </w:rPr>
      </w:pPr>
      <w:r w:rsidRPr="00D60902">
        <w:rPr>
          <w:rFonts w:cs="Arial"/>
          <w:szCs w:val="26"/>
        </w:rPr>
        <w:t>Vamos a comprar un pc sobremesa para poder programar sin muchas    complicaciones nuestra página web.</w:t>
      </w:r>
    </w:p>
    <w:p w14:paraId="6C0A2C6F" w14:textId="77777777" w:rsidR="00D60902" w:rsidRPr="00D60902" w:rsidRDefault="00D60902" w:rsidP="00D60902">
      <w:pPr>
        <w:pStyle w:val="Standard"/>
        <w:jc w:val="left"/>
        <w:rPr>
          <w:rFonts w:cs="Arial"/>
          <w:szCs w:val="26"/>
        </w:rPr>
      </w:pPr>
    </w:p>
    <w:p w14:paraId="3B9DC7D3" w14:textId="5D579A1B" w:rsidR="00D60902" w:rsidRPr="00D60902" w:rsidRDefault="00D60902" w:rsidP="00D60902">
      <w:pPr>
        <w:pStyle w:val="Ttulo1"/>
        <w:shd w:val="clear" w:color="auto" w:fill="FFFFFF"/>
        <w:spacing w:before="0"/>
        <w:rPr>
          <w:rFonts w:ascii="Arial" w:hAnsi="Arial" w:cs="Arial"/>
          <w:color w:val="auto"/>
          <w:sz w:val="26"/>
          <w:szCs w:val="26"/>
          <w:lang w:val="en-GB"/>
        </w:rPr>
      </w:pPr>
      <w:r w:rsidRPr="00D60902">
        <w:rPr>
          <w:rFonts w:ascii="Arial" w:hAnsi="Arial" w:cs="Arial"/>
          <w:b/>
          <w:bCs/>
          <w:color w:val="auto"/>
          <w:sz w:val="26"/>
          <w:szCs w:val="26"/>
          <w:lang w:val="en-GB"/>
        </w:rPr>
        <w:t>Marca</w:t>
      </w:r>
      <w:r w:rsidRPr="00D60902">
        <w:rPr>
          <w:rFonts w:ascii="Arial" w:hAnsi="Arial" w:cs="Arial"/>
          <w:color w:val="auto"/>
          <w:sz w:val="26"/>
          <w:szCs w:val="26"/>
          <w:lang w:val="en-GB"/>
        </w:rPr>
        <w:t xml:space="preserve">: </w:t>
      </w:r>
      <w:proofErr w:type="spellStart"/>
      <w:r w:rsidRPr="00D60902">
        <w:rPr>
          <w:rFonts w:ascii="Arial" w:hAnsi="Arial" w:cs="Arial"/>
          <w:color w:val="auto"/>
          <w:sz w:val="26"/>
          <w:szCs w:val="26"/>
          <w:lang w:val="en-GB"/>
        </w:rPr>
        <w:t>PcCom</w:t>
      </w:r>
      <w:proofErr w:type="spellEnd"/>
      <w:r w:rsidRPr="00D60902">
        <w:rPr>
          <w:rFonts w:ascii="Arial" w:hAnsi="Arial" w:cs="Arial"/>
          <w:color w:val="auto"/>
          <w:sz w:val="26"/>
          <w:szCs w:val="26"/>
          <w:lang w:val="en-GB"/>
        </w:rPr>
        <w:t xml:space="preserve"> Ready </w:t>
      </w:r>
    </w:p>
    <w:p w14:paraId="576B5046" w14:textId="77777777" w:rsidR="00D60902" w:rsidRDefault="00D60902" w:rsidP="00D60902">
      <w:pPr>
        <w:pStyle w:val="Ttulo1"/>
        <w:shd w:val="clear" w:color="auto" w:fill="FFFFFF"/>
        <w:spacing w:before="0"/>
        <w:rPr>
          <w:rFonts w:ascii="Arial" w:hAnsi="Arial" w:cs="Arial"/>
          <w:color w:val="auto"/>
          <w:sz w:val="26"/>
          <w:szCs w:val="26"/>
          <w:lang w:val="en-GB"/>
        </w:rPr>
      </w:pPr>
    </w:p>
    <w:p w14:paraId="4073FAB1" w14:textId="4F284852" w:rsidR="00D60902" w:rsidRPr="00D60902" w:rsidRDefault="00D60902" w:rsidP="00D60902">
      <w:pPr>
        <w:pStyle w:val="Ttulo1"/>
        <w:shd w:val="clear" w:color="auto" w:fill="FFFFFF"/>
        <w:spacing w:before="0"/>
        <w:rPr>
          <w:rFonts w:ascii="Arial" w:hAnsi="Arial" w:cs="Arial"/>
          <w:color w:val="auto"/>
          <w:sz w:val="26"/>
          <w:szCs w:val="26"/>
          <w:lang w:val="en-GB"/>
        </w:rPr>
      </w:pPr>
      <w:proofErr w:type="spellStart"/>
      <w:r w:rsidRPr="00D60902">
        <w:rPr>
          <w:rFonts w:ascii="Arial" w:hAnsi="Arial" w:cs="Arial"/>
          <w:b/>
          <w:bCs/>
          <w:color w:val="auto"/>
          <w:sz w:val="26"/>
          <w:szCs w:val="26"/>
          <w:lang w:val="en-GB"/>
        </w:rPr>
        <w:t>Procesador</w:t>
      </w:r>
      <w:proofErr w:type="spellEnd"/>
      <w:r w:rsidRPr="00D60902">
        <w:rPr>
          <w:rFonts w:ascii="Arial" w:hAnsi="Arial" w:cs="Arial"/>
          <w:color w:val="auto"/>
          <w:sz w:val="26"/>
          <w:szCs w:val="26"/>
          <w:lang w:val="en-GB"/>
        </w:rPr>
        <w:t xml:space="preserve">: </w:t>
      </w:r>
      <w:r w:rsidRPr="00D60902">
        <w:rPr>
          <w:rFonts w:ascii="Arial" w:hAnsi="Arial" w:cs="Arial"/>
          <w:color w:val="auto"/>
          <w:sz w:val="26"/>
          <w:szCs w:val="26"/>
          <w:lang w:val="en-GB"/>
        </w:rPr>
        <w:t xml:space="preserve">Intel Core i5-12400F </w:t>
      </w:r>
    </w:p>
    <w:p w14:paraId="661EC668" w14:textId="77777777" w:rsidR="00D60902" w:rsidRPr="00D60902" w:rsidRDefault="00D60902" w:rsidP="00D60902">
      <w:pPr>
        <w:shd w:val="clear" w:color="auto" w:fill="FFFFFF"/>
        <w:spacing w:before="100" w:beforeAutospacing="1" w:after="100" w:afterAutospacing="1"/>
        <w:rPr>
          <w:rFonts w:ascii="Arial" w:hAnsi="Arial" w:cs="Arial"/>
          <w:color w:val="333333"/>
          <w:sz w:val="26"/>
          <w:szCs w:val="26"/>
        </w:rPr>
      </w:pPr>
      <w:r w:rsidRPr="00D60902">
        <w:rPr>
          <w:rFonts w:ascii="Arial" w:hAnsi="Arial" w:cs="Arial"/>
          <w:b/>
          <w:bCs/>
          <w:color w:val="333333"/>
          <w:sz w:val="26"/>
          <w:szCs w:val="26"/>
        </w:rPr>
        <w:t>Disco duro:</w:t>
      </w:r>
      <w:r w:rsidRPr="00D60902">
        <w:rPr>
          <w:rFonts w:ascii="Arial" w:hAnsi="Arial" w:cs="Arial"/>
          <w:color w:val="333333"/>
          <w:sz w:val="26"/>
          <w:szCs w:val="26"/>
        </w:rPr>
        <w:t xml:space="preserve"> WD Blue SN570 SSD 1TB M.2 </w:t>
      </w:r>
      <w:proofErr w:type="spellStart"/>
      <w:r w:rsidRPr="00D60902">
        <w:rPr>
          <w:rFonts w:ascii="Arial" w:hAnsi="Arial" w:cs="Arial"/>
          <w:color w:val="333333"/>
          <w:sz w:val="26"/>
          <w:szCs w:val="26"/>
        </w:rPr>
        <w:t>NVMe</w:t>
      </w:r>
      <w:proofErr w:type="spellEnd"/>
    </w:p>
    <w:p w14:paraId="45AE68C9" w14:textId="77777777" w:rsidR="00D60902" w:rsidRDefault="00D60902" w:rsidP="00D60902">
      <w:pPr>
        <w:shd w:val="clear" w:color="auto" w:fill="FFFFFF"/>
        <w:spacing w:before="100" w:beforeAutospacing="1" w:after="100" w:afterAutospacing="1"/>
        <w:rPr>
          <w:rFonts w:ascii="Arial" w:hAnsi="Arial" w:cs="Arial"/>
          <w:color w:val="333333"/>
          <w:sz w:val="26"/>
          <w:szCs w:val="26"/>
          <w:lang w:val="en-GB"/>
        </w:rPr>
      </w:pPr>
      <w:r w:rsidRPr="00D60902">
        <w:rPr>
          <w:rFonts w:ascii="Arial" w:hAnsi="Arial" w:cs="Arial"/>
          <w:b/>
          <w:bCs/>
          <w:color w:val="333333"/>
          <w:sz w:val="26"/>
          <w:szCs w:val="26"/>
          <w:lang w:val="en-GB"/>
        </w:rPr>
        <w:t>Memoria RAM: </w:t>
      </w:r>
      <w:r w:rsidRPr="00D60902">
        <w:rPr>
          <w:rFonts w:ascii="Arial" w:hAnsi="Arial" w:cs="Arial"/>
          <w:color w:val="333333"/>
          <w:sz w:val="26"/>
          <w:szCs w:val="26"/>
          <w:lang w:val="en-GB"/>
        </w:rPr>
        <w:t>Kingston FURY Beast DDR4 3200 MHz 32GB 2x16GB CL16</w:t>
      </w:r>
    </w:p>
    <w:p w14:paraId="7D765C62" w14:textId="0EF03E59" w:rsidR="00262062" w:rsidRDefault="00262062" w:rsidP="00D60902">
      <w:pPr>
        <w:shd w:val="clear" w:color="auto" w:fill="FFFFFF"/>
        <w:spacing w:before="100" w:beforeAutospacing="1" w:after="100" w:afterAutospacing="1"/>
        <w:rPr>
          <w:rFonts w:ascii="Arial" w:hAnsi="Arial" w:cs="Arial"/>
          <w:color w:val="333333"/>
          <w:sz w:val="26"/>
          <w:szCs w:val="26"/>
          <w:lang w:val="en-GB"/>
        </w:rPr>
      </w:pPr>
      <w:proofErr w:type="spellStart"/>
      <w:proofErr w:type="gramStart"/>
      <w:r>
        <w:rPr>
          <w:rFonts w:ascii="Arial" w:hAnsi="Arial" w:cs="Arial"/>
          <w:color w:val="333333"/>
          <w:sz w:val="26"/>
          <w:szCs w:val="26"/>
          <w:lang w:val="en-GB"/>
        </w:rPr>
        <w:t>Precio</w:t>
      </w:r>
      <w:proofErr w:type="spellEnd"/>
      <w:r>
        <w:rPr>
          <w:rFonts w:ascii="Arial" w:hAnsi="Arial" w:cs="Arial"/>
          <w:color w:val="333333"/>
          <w:sz w:val="26"/>
          <w:szCs w:val="26"/>
          <w:lang w:val="en-GB"/>
        </w:rPr>
        <w:t xml:space="preserve"> :</w:t>
      </w:r>
      <w:proofErr w:type="gramEnd"/>
      <w:r>
        <w:rPr>
          <w:rFonts w:ascii="Arial" w:hAnsi="Arial" w:cs="Arial"/>
          <w:color w:val="333333"/>
          <w:sz w:val="26"/>
          <w:szCs w:val="26"/>
          <w:lang w:val="en-GB"/>
        </w:rPr>
        <w:t xml:space="preserve"> </w:t>
      </w:r>
      <w:r w:rsidRPr="00262062">
        <w:rPr>
          <w:rFonts w:ascii="Open Sans" w:hAnsi="Open Sans" w:cs="Open Sans"/>
          <w:b/>
          <w:bCs/>
          <w:sz w:val="28"/>
          <w:szCs w:val="28"/>
          <w:shd w:val="clear" w:color="auto" w:fill="FFFFFF"/>
        </w:rPr>
        <w:t>1,179.00€</w:t>
      </w:r>
    </w:p>
    <w:p w14:paraId="2E0F82E2" w14:textId="77777777" w:rsidR="007224F8" w:rsidRDefault="007224F8" w:rsidP="00D60902">
      <w:pPr>
        <w:shd w:val="clear" w:color="auto" w:fill="FFFFFF"/>
        <w:spacing w:before="100" w:beforeAutospacing="1" w:after="100" w:afterAutospacing="1"/>
        <w:rPr>
          <w:rFonts w:ascii="Arial" w:hAnsi="Arial" w:cs="Arial"/>
          <w:color w:val="333333"/>
          <w:sz w:val="26"/>
          <w:szCs w:val="26"/>
          <w:lang w:val="en-GB"/>
        </w:rPr>
      </w:pPr>
    </w:p>
    <w:p w14:paraId="03A31170" w14:textId="21BAF298" w:rsidR="007224F8" w:rsidRDefault="007224F8" w:rsidP="00D60902">
      <w:pPr>
        <w:shd w:val="clear" w:color="auto" w:fill="FFFFFF"/>
        <w:spacing w:before="100" w:beforeAutospacing="1" w:after="100" w:afterAutospacing="1"/>
        <w:rPr>
          <w:rFonts w:ascii="Arial" w:hAnsi="Arial" w:cs="Arial"/>
          <w:color w:val="333333"/>
          <w:sz w:val="26"/>
          <w:szCs w:val="26"/>
        </w:rPr>
      </w:pPr>
      <w:r w:rsidRPr="007224F8">
        <w:rPr>
          <w:rFonts w:ascii="Arial" w:hAnsi="Arial" w:cs="Arial"/>
          <w:color w:val="333333"/>
          <w:sz w:val="26"/>
          <w:szCs w:val="26"/>
        </w:rPr>
        <w:t>También vamos a comprar u</w:t>
      </w:r>
      <w:r>
        <w:rPr>
          <w:rFonts w:ascii="Arial" w:hAnsi="Arial" w:cs="Arial"/>
          <w:color w:val="333333"/>
          <w:sz w:val="26"/>
          <w:szCs w:val="26"/>
        </w:rPr>
        <w:t>n teclado:</w:t>
      </w:r>
    </w:p>
    <w:p w14:paraId="4D504787" w14:textId="48943021" w:rsidR="007224F8" w:rsidRDefault="007224F8" w:rsidP="00D60902">
      <w:pPr>
        <w:shd w:val="clear" w:color="auto" w:fill="FFFFFF"/>
        <w:spacing w:before="100" w:beforeAutospacing="1" w:after="100" w:afterAutospacing="1"/>
        <w:rPr>
          <w:rFonts w:ascii="Arial" w:hAnsi="Arial" w:cs="Arial"/>
          <w:sz w:val="26"/>
          <w:szCs w:val="26"/>
        </w:rPr>
      </w:pPr>
      <w:r w:rsidRPr="007224F8">
        <w:rPr>
          <w:rFonts w:ascii="Arial" w:hAnsi="Arial" w:cs="Arial"/>
          <w:b/>
          <w:bCs/>
          <w:sz w:val="26"/>
          <w:szCs w:val="26"/>
        </w:rPr>
        <w:t>Marca</w:t>
      </w:r>
      <w:r w:rsidRPr="007224F8">
        <w:rPr>
          <w:rFonts w:ascii="Arial" w:hAnsi="Arial" w:cs="Arial"/>
          <w:sz w:val="26"/>
          <w:szCs w:val="26"/>
        </w:rPr>
        <w:t>: Logitech</w:t>
      </w:r>
    </w:p>
    <w:p w14:paraId="16BDBAB7" w14:textId="77777777" w:rsidR="00005E6E" w:rsidRDefault="00005E6E" w:rsidP="00005E6E">
      <w:pPr>
        <w:pStyle w:val="Ttulo2"/>
        <w:shd w:val="clear" w:color="auto" w:fill="FFFFFF"/>
        <w:rPr>
          <w:rFonts w:ascii="Open Sans" w:hAnsi="Open Sans" w:cs="Open Sans"/>
          <w:color w:val="auto"/>
        </w:rPr>
      </w:pPr>
      <w:r w:rsidRPr="00005E6E">
        <w:rPr>
          <w:rFonts w:ascii="Arial" w:hAnsi="Arial" w:cs="Arial"/>
          <w:b/>
          <w:bCs/>
          <w:color w:val="auto"/>
        </w:rPr>
        <w:t>Modelo</w:t>
      </w:r>
      <w:r w:rsidRPr="00005E6E">
        <w:rPr>
          <w:rFonts w:ascii="Arial" w:hAnsi="Arial" w:cs="Arial"/>
        </w:rPr>
        <w:t xml:space="preserve">: </w:t>
      </w:r>
      <w:r w:rsidRPr="00005E6E">
        <w:rPr>
          <w:rFonts w:ascii="Open Sans" w:hAnsi="Open Sans" w:cs="Open Sans"/>
          <w:color w:val="auto"/>
        </w:rPr>
        <w:t xml:space="preserve">MX </w:t>
      </w:r>
      <w:proofErr w:type="spellStart"/>
      <w:r w:rsidRPr="00005E6E">
        <w:rPr>
          <w:rFonts w:ascii="Open Sans" w:hAnsi="Open Sans" w:cs="Open Sans"/>
          <w:color w:val="auto"/>
        </w:rPr>
        <w:t>Keys</w:t>
      </w:r>
      <w:proofErr w:type="spellEnd"/>
      <w:r w:rsidRPr="00005E6E">
        <w:rPr>
          <w:rFonts w:ascii="Open Sans" w:hAnsi="Open Sans" w:cs="Open Sans"/>
          <w:color w:val="auto"/>
        </w:rPr>
        <w:t xml:space="preserve"> S</w:t>
      </w:r>
    </w:p>
    <w:p w14:paraId="65DB8435" w14:textId="77777777" w:rsidR="00262062" w:rsidRDefault="00262062" w:rsidP="00262062"/>
    <w:p w14:paraId="0E60A3F4" w14:textId="1E908B3B" w:rsidR="00262062" w:rsidRPr="00262062" w:rsidRDefault="00262062" w:rsidP="00262062">
      <w:pPr>
        <w:rPr>
          <w:rFonts w:ascii="Arial" w:hAnsi="Arial" w:cs="Arial"/>
        </w:rPr>
      </w:pPr>
      <w:proofErr w:type="gramStart"/>
      <w:r w:rsidRPr="00262062">
        <w:rPr>
          <w:rFonts w:ascii="Arial" w:hAnsi="Arial" w:cs="Arial"/>
        </w:rPr>
        <w:t>Precio :</w:t>
      </w:r>
      <w:proofErr w:type="gramEnd"/>
      <w:r w:rsidRPr="00262062">
        <w:rPr>
          <w:rFonts w:ascii="Arial" w:hAnsi="Arial" w:cs="Arial"/>
        </w:rPr>
        <w:t xml:space="preserve"> </w:t>
      </w:r>
      <w:r w:rsidRPr="00262062">
        <w:rPr>
          <w:rFonts w:ascii="Arial" w:hAnsi="Arial" w:cs="Arial"/>
          <w:b/>
          <w:bCs/>
          <w:shd w:val="clear" w:color="auto" w:fill="FFFFFF"/>
        </w:rPr>
        <w:t>97.99€</w:t>
      </w:r>
    </w:p>
    <w:p w14:paraId="093537EC" w14:textId="07B0B495" w:rsidR="00005E6E" w:rsidRPr="00D60902" w:rsidRDefault="00005E6E" w:rsidP="00D60902">
      <w:pPr>
        <w:shd w:val="clear" w:color="auto" w:fill="FFFFFF"/>
        <w:spacing w:before="100" w:beforeAutospacing="1" w:after="100" w:afterAutospacing="1"/>
        <w:rPr>
          <w:rFonts w:ascii="Arial" w:hAnsi="Arial" w:cs="Arial"/>
          <w:color w:val="333333"/>
          <w:sz w:val="26"/>
          <w:szCs w:val="26"/>
        </w:rPr>
      </w:pPr>
    </w:p>
    <w:p w14:paraId="534BE191" w14:textId="5E85AD08" w:rsidR="00D60902" w:rsidRDefault="00005E6E" w:rsidP="00D60902">
      <w:pPr>
        <w:pStyle w:val="Standard"/>
        <w:jc w:val="left"/>
      </w:pPr>
      <w:r>
        <w:t>También vamos a comprar un ratón.</w:t>
      </w:r>
    </w:p>
    <w:p w14:paraId="014C0FF5" w14:textId="2B50A48C" w:rsidR="00005E6E" w:rsidRDefault="00005E6E" w:rsidP="00D60902">
      <w:pPr>
        <w:pStyle w:val="Standard"/>
        <w:jc w:val="left"/>
      </w:pPr>
      <w:r w:rsidRPr="00005E6E">
        <w:rPr>
          <w:b/>
          <w:bCs/>
        </w:rPr>
        <w:t>Marca</w:t>
      </w:r>
      <w:r>
        <w:t>: Logitech</w:t>
      </w:r>
    </w:p>
    <w:p w14:paraId="09433E94" w14:textId="77777777" w:rsidR="00005E6E" w:rsidRDefault="00005E6E" w:rsidP="00005E6E">
      <w:pPr>
        <w:pStyle w:val="Ttulo2"/>
        <w:shd w:val="clear" w:color="auto" w:fill="FFFFFF"/>
        <w:rPr>
          <w:rFonts w:ascii="Open Sans" w:hAnsi="Open Sans" w:cs="Open Sans"/>
          <w:color w:val="auto"/>
        </w:rPr>
      </w:pPr>
      <w:r w:rsidRPr="00005E6E">
        <w:rPr>
          <w:rFonts w:ascii="Arial" w:hAnsi="Arial" w:cs="Arial"/>
          <w:b/>
          <w:bCs/>
          <w:color w:val="auto"/>
        </w:rPr>
        <w:t>Modelo</w:t>
      </w:r>
      <w:r>
        <w:t xml:space="preserve">: </w:t>
      </w:r>
      <w:r w:rsidRPr="00262062">
        <w:rPr>
          <w:rFonts w:ascii="Open Sans" w:hAnsi="Open Sans" w:cs="Open Sans"/>
          <w:color w:val="auto"/>
        </w:rPr>
        <w:t xml:space="preserve">MX </w:t>
      </w:r>
      <w:proofErr w:type="spellStart"/>
      <w:r w:rsidRPr="00262062">
        <w:rPr>
          <w:rFonts w:ascii="Open Sans" w:hAnsi="Open Sans" w:cs="Open Sans"/>
          <w:color w:val="auto"/>
        </w:rPr>
        <w:t>Anywhere</w:t>
      </w:r>
      <w:proofErr w:type="spellEnd"/>
      <w:r w:rsidRPr="00262062">
        <w:rPr>
          <w:rFonts w:ascii="Open Sans" w:hAnsi="Open Sans" w:cs="Open Sans"/>
          <w:color w:val="auto"/>
        </w:rPr>
        <w:t xml:space="preserve"> 3S</w:t>
      </w:r>
    </w:p>
    <w:p w14:paraId="3653EC5D" w14:textId="1E04463D" w:rsidR="00262062" w:rsidRPr="00262062" w:rsidRDefault="00262062" w:rsidP="00262062"/>
    <w:p w14:paraId="6DA222D4" w14:textId="161EE272" w:rsidR="00174F4B" w:rsidRPr="006D097D" w:rsidRDefault="00262062" w:rsidP="006D097D">
      <w:pPr>
        <w:spacing w:after="160" w:line="259" w:lineRule="auto"/>
        <w:rPr>
          <w:rFonts w:ascii="Arial" w:hAnsi="Arial" w:cs="Arial"/>
        </w:rPr>
      </w:pPr>
      <w:proofErr w:type="gramStart"/>
      <w:r w:rsidRPr="00262062">
        <w:rPr>
          <w:rFonts w:ascii="Arial" w:hAnsi="Arial" w:cs="Arial"/>
        </w:rPr>
        <w:t>Precio :</w:t>
      </w:r>
      <w:proofErr w:type="gramEnd"/>
      <w:r w:rsidRPr="00262062">
        <w:rPr>
          <w:rFonts w:ascii="Arial" w:hAnsi="Arial" w:cs="Arial"/>
        </w:rPr>
        <w:t xml:space="preserve"> </w:t>
      </w:r>
      <w:r>
        <w:rPr>
          <w:rFonts w:ascii="Arial" w:hAnsi="Arial" w:cs="Arial"/>
          <w:b/>
          <w:bCs/>
          <w:shd w:val="clear" w:color="auto" w:fill="FFFFFF"/>
        </w:rPr>
        <w:t>69</w:t>
      </w:r>
      <w:r w:rsidRPr="00262062">
        <w:rPr>
          <w:rFonts w:ascii="Arial" w:hAnsi="Arial" w:cs="Arial"/>
          <w:b/>
          <w:bCs/>
          <w:shd w:val="clear" w:color="auto" w:fill="FFFFFF"/>
        </w:rPr>
        <w:t>.99€</w:t>
      </w:r>
    </w:p>
    <w:p w14:paraId="1B22E77B" w14:textId="167A31F5" w:rsidR="00174F4B" w:rsidRPr="00174F4B" w:rsidRDefault="00174F4B" w:rsidP="00247C19">
      <w:pPr>
        <w:shd w:val="clear" w:color="auto" w:fill="FFFFFF"/>
        <w:spacing w:before="100" w:beforeAutospacing="1" w:after="100" w:afterAutospacing="1"/>
        <w:rPr>
          <w:rFonts w:ascii="Arial" w:hAnsi="Arial" w:cs="Arial"/>
          <w:shd w:val="clear" w:color="auto" w:fill="FFFFFF"/>
        </w:rPr>
      </w:pPr>
      <w:r w:rsidRPr="00174F4B">
        <w:rPr>
          <w:rFonts w:ascii="Arial" w:hAnsi="Arial" w:cs="Arial"/>
          <w:shd w:val="clear" w:color="auto" w:fill="FFFFFF"/>
        </w:rPr>
        <w:t>También vamos a comprar un monitor:</w:t>
      </w:r>
    </w:p>
    <w:p w14:paraId="40CC918E" w14:textId="4B77CA96" w:rsidR="00174F4B" w:rsidRPr="00174F4B" w:rsidRDefault="00174F4B" w:rsidP="00247C19">
      <w:pPr>
        <w:shd w:val="clear" w:color="auto" w:fill="FFFFFF"/>
        <w:spacing w:before="100" w:beforeAutospacing="1" w:after="100" w:afterAutospacing="1"/>
        <w:rPr>
          <w:rFonts w:ascii="Arial" w:hAnsi="Arial" w:cs="Arial"/>
          <w:shd w:val="clear" w:color="auto" w:fill="FFFFFF"/>
          <w:lang w:val="en-GB"/>
        </w:rPr>
      </w:pPr>
      <w:proofErr w:type="gramStart"/>
      <w:r w:rsidRPr="00174F4B">
        <w:rPr>
          <w:rFonts w:ascii="Arial" w:hAnsi="Arial" w:cs="Arial"/>
          <w:b/>
          <w:bCs/>
          <w:shd w:val="clear" w:color="auto" w:fill="FFFFFF"/>
          <w:lang w:val="en-GB"/>
        </w:rPr>
        <w:t>Marca</w:t>
      </w:r>
      <w:r w:rsidRPr="00174F4B">
        <w:rPr>
          <w:rFonts w:ascii="Arial" w:hAnsi="Arial" w:cs="Arial"/>
          <w:shd w:val="clear" w:color="auto" w:fill="FFFFFF"/>
          <w:lang w:val="en-GB"/>
        </w:rPr>
        <w:t xml:space="preserve"> :</w:t>
      </w:r>
      <w:proofErr w:type="gramEnd"/>
      <w:r w:rsidRPr="00174F4B">
        <w:rPr>
          <w:rFonts w:ascii="Arial" w:hAnsi="Arial" w:cs="Arial"/>
          <w:shd w:val="clear" w:color="auto" w:fill="FFFFFF"/>
          <w:lang w:val="en-GB"/>
        </w:rPr>
        <w:t xml:space="preserve"> </w:t>
      </w:r>
      <w:proofErr w:type="spellStart"/>
      <w:r w:rsidRPr="00174F4B">
        <w:rPr>
          <w:rFonts w:ascii="Arial" w:hAnsi="Arial" w:cs="Arial"/>
          <w:shd w:val="clear" w:color="auto" w:fill="FFFFFF"/>
          <w:lang w:val="en-GB"/>
        </w:rPr>
        <w:t>Alurin</w:t>
      </w:r>
      <w:proofErr w:type="spellEnd"/>
    </w:p>
    <w:p w14:paraId="378DD37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lastRenderedPageBreak/>
        <w:t>Modelo:</w:t>
      </w:r>
      <w:r w:rsidRPr="00174F4B">
        <w:rPr>
          <w:rFonts w:ascii="Open Sans" w:hAnsi="Open Sans" w:cs="Open Sans"/>
          <w:sz w:val="21"/>
          <w:szCs w:val="21"/>
        </w:rPr>
        <w:t> ALU-27-100IPS-H2</w:t>
      </w:r>
    </w:p>
    <w:p w14:paraId="56F6FCD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Pantalla</w:t>
      </w:r>
    </w:p>
    <w:p w14:paraId="5C4F6255"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Tamaño de pantalla: 27"</w:t>
      </w:r>
    </w:p>
    <w:p w14:paraId="6C7C2B9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Aspecto: 16:9</w:t>
      </w:r>
    </w:p>
    <w:p w14:paraId="72A25D4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Retroiluminación: LED</w:t>
      </w:r>
    </w:p>
    <w:p w14:paraId="59E284E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Brillo: 300cd/M2</w:t>
      </w:r>
    </w:p>
    <w:p w14:paraId="62126138"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Panel: IPS</w:t>
      </w:r>
    </w:p>
    <w:p w14:paraId="76289B7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Tiempo de respuesta: 14 Ms GTG (5Ms mediante OD)</w:t>
      </w:r>
    </w:p>
    <w:p w14:paraId="0EE1740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Ángulo de visión: 178 ° (H) / 178 ° (V)</w:t>
      </w:r>
    </w:p>
    <w:p w14:paraId="7A2C3EB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Compatibilidad VESA: 75 * 75 mm (M4 8mm)</w:t>
      </w:r>
    </w:p>
    <w:p w14:paraId="0E6F42C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contraste: 1300: 1</w:t>
      </w:r>
    </w:p>
    <w:p w14:paraId="5D61CAF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Colores: 16.7 Millones</w:t>
      </w:r>
    </w:p>
    <w:p w14:paraId="0BB5786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 xml:space="preserve">Adaptative </w:t>
      </w:r>
      <w:proofErr w:type="spellStart"/>
      <w:r w:rsidRPr="00174F4B">
        <w:rPr>
          <w:rFonts w:ascii="Open Sans" w:hAnsi="Open Sans" w:cs="Open Sans"/>
          <w:sz w:val="21"/>
          <w:szCs w:val="21"/>
        </w:rPr>
        <w:t>Sync</w:t>
      </w:r>
      <w:proofErr w:type="spellEnd"/>
      <w:r w:rsidRPr="00174F4B">
        <w:rPr>
          <w:rFonts w:ascii="Open Sans" w:hAnsi="Open Sans" w:cs="Open Sans"/>
          <w:sz w:val="21"/>
          <w:szCs w:val="21"/>
        </w:rPr>
        <w:t>: Sí</w:t>
      </w:r>
    </w:p>
    <w:p w14:paraId="4BD899C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proofErr w:type="spellStart"/>
      <w:r w:rsidRPr="00174F4B">
        <w:rPr>
          <w:rFonts w:ascii="Open Sans" w:hAnsi="Open Sans" w:cs="Open Sans"/>
          <w:sz w:val="21"/>
          <w:szCs w:val="21"/>
        </w:rPr>
        <w:t>AntiBlue</w:t>
      </w:r>
      <w:proofErr w:type="spellEnd"/>
      <w:r w:rsidRPr="00174F4B">
        <w:rPr>
          <w:rFonts w:ascii="Open Sans" w:hAnsi="Open Sans" w:cs="Open Sans"/>
          <w:sz w:val="21"/>
          <w:szCs w:val="21"/>
        </w:rPr>
        <w:t xml:space="preserve"> Light: Sí</w:t>
      </w:r>
    </w:p>
    <w:p w14:paraId="4F902E0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Fuente de alimentación: 12.0V 4A</w:t>
      </w:r>
    </w:p>
    <w:p w14:paraId="6942880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Puertos</w:t>
      </w:r>
    </w:p>
    <w:p w14:paraId="3868507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DP 1.2: 1920 x 1080 100Hz</w:t>
      </w:r>
    </w:p>
    <w:p w14:paraId="14E32D9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HDMI 1.4: 1920 x 1080 100Hz</w:t>
      </w:r>
    </w:p>
    <w:p w14:paraId="6A57A25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Tipo C (PD 15W)</w:t>
      </w:r>
    </w:p>
    <w:p w14:paraId="3EFC9457"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Audio</w:t>
      </w:r>
    </w:p>
    <w:p w14:paraId="7AD39D2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Altavoces: No</w:t>
      </w:r>
    </w:p>
    <w:p w14:paraId="2341C3CE"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Salida de audio: Sí</w:t>
      </w:r>
    </w:p>
    <w:p w14:paraId="2D01847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Accesorios</w:t>
      </w:r>
    </w:p>
    <w:p w14:paraId="2E4284E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HDMI: Sí</w:t>
      </w:r>
    </w:p>
    <w:p w14:paraId="48F2091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de alimentación: Sí</w:t>
      </w:r>
    </w:p>
    <w:p w14:paraId="08543391"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lastRenderedPageBreak/>
        <w:t>Adaptador de corriente: Sí</w:t>
      </w:r>
    </w:p>
    <w:p w14:paraId="214B0497"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b/>
          <w:bCs/>
          <w:color w:val="333333"/>
          <w:sz w:val="21"/>
          <w:szCs w:val="21"/>
        </w:rPr>
        <w:t>Dimensiones físicas</w:t>
      </w:r>
    </w:p>
    <w:p w14:paraId="55FBD033"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(con soporte) (</w:t>
      </w:r>
      <w:proofErr w:type="spellStart"/>
      <w:r w:rsidRPr="00174F4B">
        <w:rPr>
          <w:rFonts w:ascii="Open Sans" w:hAnsi="Open Sans" w:cs="Open Sans"/>
          <w:color w:val="333333"/>
          <w:sz w:val="21"/>
          <w:szCs w:val="21"/>
        </w:rPr>
        <w:t>AnxFxAl</w:t>
      </w:r>
      <w:proofErr w:type="spellEnd"/>
      <w:r w:rsidRPr="00174F4B">
        <w:rPr>
          <w:rFonts w:ascii="Open Sans" w:hAnsi="Open Sans" w:cs="Open Sans"/>
          <w:color w:val="333333"/>
          <w:sz w:val="21"/>
          <w:szCs w:val="21"/>
        </w:rPr>
        <w:t>): 614 x 200 x 430/544mm</w:t>
      </w:r>
    </w:p>
    <w:p w14:paraId="386F08F9"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(con soporte): 5,05 KG</w:t>
      </w:r>
    </w:p>
    <w:p w14:paraId="16B80722"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(sin soporte) (</w:t>
      </w:r>
      <w:proofErr w:type="spellStart"/>
      <w:r w:rsidRPr="00174F4B">
        <w:rPr>
          <w:rFonts w:ascii="Open Sans" w:hAnsi="Open Sans" w:cs="Open Sans"/>
          <w:color w:val="333333"/>
          <w:sz w:val="21"/>
          <w:szCs w:val="21"/>
        </w:rPr>
        <w:t>AnxFxAl</w:t>
      </w:r>
      <w:proofErr w:type="spellEnd"/>
      <w:r w:rsidRPr="00174F4B">
        <w:rPr>
          <w:rFonts w:ascii="Open Sans" w:hAnsi="Open Sans" w:cs="Open Sans"/>
          <w:color w:val="333333"/>
          <w:sz w:val="21"/>
          <w:szCs w:val="21"/>
        </w:rPr>
        <w:t>): 613,18 x 49,64 x 361,36mm</w:t>
      </w:r>
    </w:p>
    <w:p w14:paraId="1C949AAE" w14:textId="622171E7" w:rsidR="009255B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(sin soporte): 4,46 KG</w:t>
      </w:r>
    </w:p>
    <w:p w14:paraId="128A4613" w14:textId="77777777" w:rsidR="00174F4B" w:rsidRDefault="00174F4B" w:rsidP="00174F4B">
      <w:pPr>
        <w:shd w:val="clear" w:color="auto" w:fill="FFFFFF"/>
        <w:spacing w:before="100" w:beforeAutospacing="1" w:after="100" w:afterAutospacing="1"/>
        <w:rPr>
          <w:rFonts w:ascii="Open Sans" w:hAnsi="Open Sans" w:cs="Open Sans"/>
          <w:color w:val="333333"/>
          <w:sz w:val="21"/>
          <w:szCs w:val="21"/>
        </w:rPr>
      </w:pPr>
    </w:p>
    <w:p w14:paraId="7CF9E87C" w14:textId="0732A9F5" w:rsidR="00D60902" w:rsidRPr="00B275FB" w:rsidRDefault="00174F4B" w:rsidP="00B275FB">
      <w:pPr>
        <w:shd w:val="clear" w:color="auto" w:fill="FFFFFF"/>
        <w:spacing w:before="100" w:beforeAutospacing="1" w:after="100" w:afterAutospacing="1"/>
        <w:rPr>
          <w:rFonts w:ascii="Arial" w:hAnsi="Arial" w:cs="Arial"/>
          <w:b/>
          <w:bCs/>
          <w:shd w:val="clear" w:color="auto" w:fill="FFFFFF"/>
        </w:rPr>
      </w:pPr>
      <w:proofErr w:type="gramStart"/>
      <w:r>
        <w:rPr>
          <w:rFonts w:ascii="Open Sans" w:hAnsi="Open Sans" w:cs="Open Sans"/>
          <w:color w:val="333333"/>
          <w:sz w:val="21"/>
          <w:szCs w:val="21"/>
        </w:rPr>
        <w:t>Precio :</w:t>
      </w:r>
      <w:proofErr w:type="gramEnd"/>
      <w:r>
        <w:rPr>
          <w:rFonts w:ascii="Open Sans" w:hAnsi="Open Sans" w:cs="Open Sans"/>
          <w:color w:val="333333"/>
          <w:sz w:val="21"/>
          <w:szCs w:val="21"/>
        </w:rPr>
        <w:t xml:space="preserve"> </w:t>
      </w:r>
      <w:r w:rsidRPr="00174F4B">
        <w:rPr>
          <w:rFonts w:ascii="Arial" w:hAnsi="Arial" w:cs="Arial"/>
          <w:b/>
          <w:bCs/>
          <w:shd w:val="clear" w:color="auto" w:fill="FFFFFF"/>
        </w:rPr>
        <w:t>195.95€</w:t>
      </w:r>
    </w:p>
    <w:p w14:paraId="63716831" w14:textId="01C8DD0F" w:rsidR="00133D27" w:rsidRDefault="00000000" w:rsidP="00D40BEA">
      <w:pPr>
        <w:pStyle w:val="Ttulo3"/>
      </w:pPr>
      <w:bookmarkStart w:id="32" w:name="_Toc166845341"/>
      <w:r>
        <w:t>9.2. Estimación de gastos corrientes</w:t>
      </w:r>
      <w:bookmarkEnd w:id="32"/>
    </w:p>
    <w:tbl>
      <w:tblPr>
        <w:tblW w:w="3820" w:type="dxa"/>
        <w:tblCellMar>
          <w:left w:w="70" w:type="dxa"/>
          <w:right w:w="70" w:type="dxa"/>
        </w:tblCellMar>
        <w:tblLook w:val="04A0" w:firstRow="1" w:lastRow="0" w:firstColumn="1" w:lastColumn="0" w:noHBand="0" w:noVBand="1"/>
      </w:tblPr>
      <w:tblGrid>
        <w:gridCol w:w="2240"/>
        <w:gridCol w:w="1580"/>
      </w:tblGrid>
      <w:tr w:rsidR="00B275FB" w:rsidRPr="00B275FB" w14:paraId="137080B6" w14:textId="77777777" w:rsidTr="00B275FB">
        <w:trPr>
          <w:trHeight w:val="285"/>
        </w:trPr>
        <w:tc>
          <w:tcPr>
            <w:tcW w:w="2240" w:type="dxa"/>
            <w:tcBorders>
              <w:top w:val="double" w:sz="6" w:space="0" w:color="000000"/>
              <w:left w:val="double" w:sz="6" w:space="0" w:color="000000"/>
              <w:bottom w:val="nil"/>
              <w:right w:val="nil"/>
            </w:tcBorders>
            <w:shd w:val="clear" w:color="auto" w:fill="auto"/>
            <w:noWrap/>
            <w:vAlign w:val="bottom"/>
            <w:hideMark/>
          </w:tcPr>
          <w:p w14:paraId="48918AD8" w14:textId="77777777" w:rsidR="00B275FB" w:rsidRPr="00B275FB" w:rsidRDefault="00B275FB" w:rsidP="00B275FB">
            <w:pPr>
              <w:rPr>
                <w:b/>
                <w:bCs/>
                <w:color w:val="000000"/>
              </w:rPr>
            </w:pPr>
            <w:r w:rsidRPr="00B275FB">
              <w:rPr>
                <w:b/>
                <w:bCs/>
                <w:color w:val="000000"/>
              </w:rPr>
              <w:t>GASTOS CORRIENTES</w:t>
            </w:r>
          </w:p>
        </w:tc>
        <w:tc>
          <w:tcPr>
            <w:tcW w:w="1580" w:type="dxa"/>
            <w:tcBorders>
              <w:top w:val="double" w:sz="6" w:space="0" w:color="000000"/>
              <w:left w:val="nil"/>
              <w:bottom w:val="nil"/>
              <w:right w:val="double" w:sz="6" w:space="0" w:color="000000"/>
            </w:tcBorders>
            <w:shd w:val="clear" w:color="auto" w:fill="auto"/>
            <w:noWrap/>
            <w:vAlign w:val="bottom"/>
            <w:hideMark/>
          </w:tcPr>
          <w:p w14:paraId="128856A4" w14:textId="77777777" w:rsidR="00B275FB" w:rsidRPr="00B275FB" w:rsidRDefault="00B275FB" w:rsidP="00B275FB">
            <w:pPr>
              <w:rPr>
                <w:b/>
                <w:bCs/>
                <w:color w:val="000000"/>
              </w:rPr>
            </w:pPr>
            <w:r w:rsidRPr="00B275FB">
              <w:rPr>
                <w:b/>
                <w:bCs/>
                <w:color w:val="000000"/>
              </w:rPr>
              <w:t>VALOR (mes)</w:t>
            </w:r>
          </w:p>
        </w:tc>
      </w:tr>
      <w:tr w:rsidR="00B275FB" w:rsidRPr="00B275FB" w14:paraId="3292991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E068342" w14:textId="77777777" w:rsidR="00B275FB" w:rsidRPr="00B275FB" w:rsidRDefault="00B275FB" w:rsidP="00B275FB">
            <w:pPr>
              <w:rPr>
                <w:b/>
                <w:bCs/>
                <w:color w:val="000000"/>
              </w:rPr>
            </w:pPr>
            <w:r w:rsidRPr="00B275FB">
              <w:rPr>
                <w:b/>
                <w:bCs/>
                <w:color w:val="000000"/>
              </w:rPr>
              <w:t>Alquiler</w:t>
            </w:r>
          </w:p>
        </w:tc>
        <w:tc>
          <w:tcPr>
            <w:tcW w:w="1580" w:type="dxa"/>
            <w:tcBorders>
              <w:top w:val="nil"/>
              <w:left w:val="nil"/>
              <w:bottom w:val="nil"/>
              <w:right w:val="double" w:sz="6" w:space="0" w:color="000000"/>
            </w:tcBorders>
            <w:shd w:val="clear" w:color="auto" w:fill="auto"/>
            <w:noWrap/>
            <w:vAlign w:val="bottom"/>
            <w:hideMark/>
          </w:tcPr>
          <w:p w14:paraId="3AE65D35" w14:textId="77777777" w:rsidR="00B275FB" w:rsidRPr="00B275FB" w:rsidRDefault="00B275FB" w:rsidP="00B275FB">
            <w:pPr>
              <w:jc w:val="right"/>
              <w:rPr>
                <w:color w:val="000000"/>
              </w:rPr>
            </w:pPr>
            <w:r w:rsidRPr="00B275FB">
              <w:rPr>
                <w:color w:val="000000"/>
              </w:rPr>
              <w:t>500,00 €</w:t>
            </w:r>
          </w:p>
        </w:tc>
      </w:tr>
      <w:tr w:rsidR="00B275FB" w:rsidRPr="00B275FB" w14:paraId="637DDDA7"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3D08C5BA" w14:textId="77777777" w:rsidR="00B275FB" w:rsidRPr="00B275FB" w:rsidRDefault="00B275FB" w:rsidP="00B275FB">
            <w:pPr>
              <w:rPr>
                <w:b/>
                <w:bCs/>
                <w:color w:val="000000"/>
              </w:rPr>
            </w:pPr>
            <w:r w:rsidRPr="00B275FB">
              <w:rPr>
                <w:b/>
                <w:bCs/>
                <w:color w:val="000000"/>
              </w:rPr>
              <w:t>Sueldos y salarios</w:t>
            </w:r>
          </w:p>
        </w:tc>
        <w:tc>
          <w:tcPr>
            <w:tcW w:w="1580" w:type="dxa"/>
            <w:tcBorders>
              <w:top w:val="nil"/>
              <w:left w:val="nil"/>
              <w:bottom w:val="nil"/>
              <w:right w:val="double" w:sz="6" w:space="0" w:color="000000"/>
            </w:tcBorders>
            <w:shd w:val="clear" w:color="auto" w:fill="auto"/>
            <w:noWrap/>
            <w:vAlign w:val="bottom"/>
            <w:hideMark/>
          </w:tcPr>
          <w:p w14:paraId="14964265" w14:textId="77777777" w:rsidR="00B275FB" w:rsidRPr="00B275FB" w:rsidRDefault="00B275FB" w:rsidP="00B275FB">
            <w:pPr>
              <w:jc w:val="right"/>
              <w:rPr>
                <w:color w:val="000000"/>
              </w:rPr>
            </w:pPr>
            <w:r w:rsidRPr="00B275FB">
              <w:rPr>
                <w:color w:val="000000"/>
              </w:rPr>
              <w:t>0,00 €</w:t>
            </w:r>
          </w:p>
        </w:tc>
      </w:tr>
      <w:tr w:rsidR="00B275FB" w:rsidRPr="00B275FB" w14:paraId="7B5D490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6EAD3C03" w14:textId="77777777" w:rsidR="00B275FB" w:rsidRPr="00B275FB" w:rsidRDefault="00B275FB" w:rsidP="00B275FB">
            <w:pPr>
              <w:rPr>
                <w:b/>
                <w:bCs/>
                <w:color w:val="000000"/>
              </w:rPr>
            </w:pPr>
            <w:r w:rsidRPr="00B275FB">
              <w:rPr>
                <w:b/>
                <w:bCs/>
                <w:color w:val="000000"/>
              </w:rPr>
              <w:t>Seguridad Social</w:t>
            </w:r>
          </w:p>
        </w:tc>
        <w:tc>
          <w:tcPr>
            <w:tcW w:w="1580" w:type="dxa"/>
            <w:tcBorders>
              <w:top w:val="nil"/>
              <w:left w:val="nil"/>
              <w:bottom w:val="nil"/>
              <w:right w:val="double" w:sz="6" w:space="0" w:color="000000"/>
            </w:tcBorders>
            <w:shd w:val="clear" w:color="auto" w:fill="auto"/>
            <w:noWrap/>
            <w:vAlign w:val="bottom"/>
            <w:hideMark/>
          </w:tcPr>
          <w:p w14:paraId="06E431F5" w14:textId="77777777" w:rsidR="00B275FB" w:rsidRPr="00B275FB" w:rsidRDefault="00B275FB" w:rsidP="00B275FB">
            <w:pPr>
              <w:jc w:val="right"/>
              <w:rPr>
                <w:color w:val="000000"/>
              </w:rPr>
            </w:pPr>
            <w:r w:rsidRPr="00B275FB">
              <w:rPr>
                <w:color w:val="000000"/>
              </w:rPr>
              <w:t>0,00 €</w:t>
            </w:r>
          </w:p>
        </w:tc>
      </w:tr>
      <w:tr w:rsidR="00B275FB" w:rsidRPr="00B275FB" w14:paraId="1479B874"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4C6DD18" w14:textId="77777777" w:rsidR="00B275FB" w:rsidRPr="00B275FB" w:rsidRDefault="00B275FB" w:rsidP="00B275FB">
            <w:pPr>
              <w:rPr>
                <w:b/>
                <w:bCs/>
                <w:color w:val="000000"/>
              </w:rPr>
            </w:pPr>
            <w:r w:rsidRPr="00B275FB">
              <w:rPr>
                <w:b/>
                <w:bCs/>
                <w:color w:val="000000"/>
              </w:rPr>
              <w:t>Cuota de autónomos</w:t>
            </w:r>
          </w:p>
        </w:tc>
        <w:tc>
          <w:tcPr>
            <w:tcW w:w="1580" w:type="dxa"/>
            <w:tcBorders>
              <w:top w:val="nil"/>
              <w:left w:val="nil"/>
              <w:bottom w:val="nil"/>
              <w:right w:val="double" w:sz="6" w:space="0" w:color="000000"/>
            </w:tcBorders>
            <w:shd w:val="clear" w:color="auto" w:fill="auto"/>
            <w:noWrap/>
            <w:vAlign w:val="bottom"/>
            <w:hideMark/>
          </w:tcPr>
          <w:p w14:paraId="1C1CB5DE" w14:textId="77777777" w:rsidR="00B275FB" w:rsidRPr="00B275FB" w:rsidRDefault="00B275FB" w:rsidP="00B275FB">
            <w:pPr>
              <w:jc w:val="right"/>
              <w:rPr>
                <w:color w:val="000000"/>
              </w:rPr>
            </w:pPr>
            <w:r w:rsidRPr="00B275FB">
              <w:rPr>
                <w:color w:val="000000"/>
              </w:rPr>
              <w:t>28,98 €</w:t>
            </w:r>
          </w:p>
        </w:tc>
      </w:tr>
      <w:tr w:rsidR="00B275FB" w:rsidRPr="00B275FB" w14:paraId="4CE0076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1CA5F377" w14:textId="77777777" w:rsidR="00B275FB" w:rsidRPr="00B275FB" w:rsidRDefault="00B275FB" w:rsidP="00B275FB">
            <w:pPr>
              <w:rPr>
                <w:b/>
                <w:bCs/>
                <w:color w:val="000000"/>
              </w:rPr>
            </w:pPr>
            <w:r w:rsidRPr="00B275FB">
              <w:rPr>
                <w:b/>
                <w:bCs/>
                <w:color w:val="000000"/>
              </w:rPr>
              <w:t>Luz</w:t>
            </w:r>
          </w:p>
        </w:tc>
        <w:tc>
          <w:tcPr>
            <w:tcW w:w="1580" w:type="dxa"/>
            <w:tcBorders>
              <w:top w:val="nil"/>
              <w:left w:val="nil"/>
              <w:bottom w:val="nil"/>
              <w:right w:val="double" w:sz="6" w:space="0" w:color="000000"/>
            </w:tcBorders>
            <w:shd w:val="clear" w:color="auto" w:fill="auto"/>
            <w:noWrap/>
            <w:vAlign w:val="bottom"/>
            <w:hideMark/>
          </w:tcPr>
          <w:p w14:paraId="2579CDFC" w14:textId="77777777" w:rsidR="00B275FB" w:rsidRPr="00B275FB" w:rsidRDefault="00B275FB" w:rsidP="00B275FB">
            <w:pPr>
              <w:jc w:val="right"/>
              <w:rPr>
                <w:color w:val="000000"/>
              </w:rPr>
            </w:pPr>
            <w:r w:rsidRPr="00B275FB">
              <w:rPr>
                <w:color w:val="000000"/>
              </w:rPr>
              <w:t>35,00 €</w:t>
            </w:r>
          </w:p>
        </w:tc>
      </w:tr>
      <w:tr w:rsidR="00B275FB" w:rsidRPr="00B275FB" w14:paraId="6C055AFA"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988BF80" w14:textId="77777777" w:rsidR="00B275FB" w:rsidRPr="00B275FB" w:rsidRDefault="00B275FB" w:rsidP="00B275FB">
            <w:pPr>
              <w:rPr>
                <w:b/>
                <w:bCs/>
                <w:color w:val="000000"/>
              </w:rPr>
            </w:pPr>
            <w:r w:rsidRPr="00B275FB">
              <w:rPr>
                <w:b/>
                <w:bCs/>
                <w:color w:val="000000"/>
              </w:rPr>
              <w:t>Agua</w:t>
            </w:r>
          </w:p>
        </w:tc>
        <w:tc>
          <w:tcPr>
            <w:tcW w:w="1580" w:type="dxa"/>
            <w:tcBorders>
              <w:top w:val="nil"/>
              <w:left w:val="nil"/>
              <w:bottom w:val="nil"/>
              <w:right w:val="double" w:sz="6" w:space="0" w:color="000000"/>
            </w:tcBorders>
            <w:shd w:val="clear" w:color="auto" w:fill="auto"/>
            <w:noWrap/>
            <w:vAlign w:val="bottom"/>
            <w:hideMark/>
          </w:tcPr>
          <w:p w14:paraId="1E277D79" w14:textId="77777777" w:rsidR="00B275FB" w:rsidRPr="00B275FB" w:rsidRDefault="00B275FB" w:rsidP="00B275FB">
            <w:pPr>
              <w:jc w:val="right"/>
              <w:rPr>
                <w:color w:val="000000"/>
              </w:rPr>
            </w:pPr>
            <w:r w:rsidRPr="00B275FB">
              <w:rPr>
                <w:color w:val="000000"/>
              </w:rPr>
              <w:t>20,00 €</w:t>
            </w:r>
          </w:p>
        </w:tc>
      </w:tr>
      <w:tr w:rsidR="00B275FB" w:rsidRPr="00B275FB" w14:paraId="1D2168E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48028BA" w14:textId="77777777" w:rsidR="00B275FB" w:rsidRPr="00B275FB" w:rsidRDefault="00B275FB" w:rsidP="00B275FB">
            <w:pPr>
              <w:rPr>
                <w:b/>
                <w:bCs/>
                <w:color w:val="000000"/>
              </w:rPr>
            </w:pPr>
            <w:r w:rsidRPr="00B275FB">
              <w:rPr>
                <w:b/>
                <w:bCs/>
                <w:color w:val="000000"/>
              </w:rPr>
              <w:t>Internet/teléfono</w:t>
            </w:r>
          </w:p>
        </w:tc>
        <w:tc>
          <w:tcPr>
            <w:tcW w:w="1580" w:type="dxa"/>
            <w:tcBorders>
              <w:top w:val="nil"/>
              <w:left w:val="nil"/>
              <w:bottom w:val="nil"/>
              <w:right w:val="double" w:sz="6" w:space="0" w:color="000000"/>
            </w:tcBorders>
            <w:shd w:val="clear" w:color="auto" w:fill="auto"/>
            <w:noWrap/>
            <w:vAlign w:val="bottom"/>
            <w:hideMark/>
          </w:tcPr>
          <w:p w14:paraId="63A71D71" w14:textId="77777777" w:rsidR="00B275FB" w:rsidRPr="00B275FB" w:rsidRDefault="00B275FB" w:rsidP="00B275FB">
            <w:pPr>
              <w:jc w:val="right"/>
              <w:rPr>
                <w:color w:val="000000"/>
              </w:rPr>
            </w:pPr>
            <w:r w:rsidRPr="00B275FB">
              <w:rPr>
                <w:color w:val="000000"/>
              </w:rPr>
              <w:t>40,00 €</w:t>
            </w:r>
          </w:p>
        </w:tc>
      </w:tr>
      <w:tr w:rsidR="00B275FB" w:rsidRPr="00B275FB" w14:paraId="133E234E"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5C1E1CD" w14:textId="77777777" w:rsidR="00B275FB" w:rsidRPr="00B275FB" w:rsidRDefault="00B275FB" w:rsidP="00B275FB">
            <w:pPr>
              <w:rPr>
                <w:b/>
                <w:bCs/>
                <w:color w:val="000000"/>
              </w:rPr>
            </w:pPr>
            <w:r w:rsidRPr="00B275FB">
              <w:rPr>
                <w:b/>
                <w:bCs/>
                <w:color w:val="000000"/>
              </w:rPr>
              <w:t>Publicidad</w:t>
            </w:r>
          </w:p>
        </w:tc>
        <w:tc>
          <w:tcPr>
            <w:tcW w:w="1580" w:type="dxa"/>
            <w:tcBorders>
              <w:top w:val="nil"/>
              <w:left w:val="nil"/>
              <w:bottom w:val="nil"/>
              <w:right w:val="double" w:sz="6" w:space="0" w:color="000000"/>
            </w:tcBorders>
            <w:shd w:val="clear" w:color="auto" w:fill="auto"/>
            <w:noWrap/>
            <w:vAlign w:val="bottom"/>
            <w:hideMark/>
          </w:tcPr>
          <w:p w14:paraId="1A002953" w14:textId="77777777" w:rsidR="00B275FB" w:rsidRPr="00B275FB" w:rsidRDefault="00B275FB" w:rsidP="00B275FB">
            <w:pPr>
              <w:jc w:val="right"/>
              <w:rPr>
                <w:color w:val="000000"/>
              </w:rPr>
            </w:pPr>
            <w:r w:rsidRPr="00B275FB">
              <w:rPr>
                <w:color w:val="000000"/>
              </w:rPr>
              <w:t>200,00 €</w:t>
            </w:r>
          </w:p>
        </w:tc>
      </w:tr>
      <w:tr w:rsidR="00B275FB" w:rsidRPr="00B275FB" w14:paraId="6BF3B6E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1DD2C1F" w14:textId="77777777" w:rsidR="00B275FB" w:rsidRPr="00B275FB" w:rsidRDefault="00B275FB" w:rsidP="00B275FB">
            <w:pPr>
              <w:rPr>
                <w:b/>
                <w:bCs/>
                <w:color w:val="000000"/>
              </w:rPr>
            </w:pPr>
            <w:r w:rsidRPr="00B275FB">
              <w:rPr>
                <w:b/>
                <w:bCs/>
                <w:color w:val="000000"/>
              </w:rPr>
              <w:t>Gestoría</w:t>
            </w:r>
          </w:p>
        </w:tc>
        <w:tc>
          <w:tcPr>
            <w:tcW w:w="1580" w:type="dxa"/>
            <w:tcBorders>
              <w:top w:val="nil"/>
              <w:left w:val="nil"/>
              <w:bottom w:val="nil"/>
              <w:right w:val="double" w:sz="6" w:space="0" w:color="000000"/>
            </w:tcBorders>
            <w:shd w:val="clear" w:color="auto" w:fill="auto"/>
            <w:noWrap/>
            <w:vAlign w:val="bottom"/>
            <w:hideMark/>
          </w:tcPr>
          <w:p w14:paraId="2CF2715D" w14:textId="77777777" w:rsidR="00B275FB" w:rsidRPr="00B275FB" w:rsidRDefault="00B275FB" w:rsidP="00B275FB">
            <w:pPr>
              <w:jc w:val="right"/>
              <w:rPr>
                <w:color w:val="000000"/>
              </w:rPr>
            </w:pPr>
            <w:r w:rsidRPr="00B275FB">
              <w:rPr>
                <w:color w:val="000000"/>
              </w:rPr>
              <w:t>35,00 €</w:t>
            </w:r>
          </w:p>
        </w:tc>
      </w:tr>
      <w:tr w:rsidR="00B275FB" w:rsidRPr="00B275FB" w14:paraId="6467C6E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FBDA080" w14:textId="77777777" w:rsidR="00B275FB" w:rsidRPr="00B275FB" w:rsidRDefault="00B275FB" w:rsidP="00B275FB">
            <w:pPr>
              <w:rPr>
                <w:b/>
                <w:bCs/>
                <w:color w:val="000000"/>
              </w:rPr>
            </w:pPr>
            <w:r w:rsidRPr="00B275FB">
              <w:rPr>
                <w:b/>
                <w:bCs/>
                <w:color w:val="000000"/>
              </w:rPr>
              <w:t>Amortización</w:t>
            </w:r>
          </w:p>
        </w:tc>
        <w:tc>
          <w:tcPr>
            <w:tcW w:w="1580" w:type="dxa"/>
            <w:tcBorders>
              <w:top w:val="nil"/>
              <w:left w:val="nil"/>
              <w:bottom w:val="nil"/>
              <w:right w:val="double" w:sz="6" w:space="0" w:color="000000"/>
            </w:tcBorders>
            <w:shd w:val="clear" w:color="auto" w:fill="auto"/>
            <w:noWrap/>
            <w:vAlign w:val="bottom"/>
            <w:hideMark/>
          </w:tcPr>
          <w:p w14:paraId="28C338D3" w14:textId="77777777" w:rsidR="00B275FB" w:rsidRPr="00B275FB" w:rsidRDefault="00B275FB" w:rsidP="00B275FB">
            <w:pPr>
              <w:jc w:val="right"/>
              <w:rPr>
                <w:color w:val="000000"/>
              </w:rPr>
            </w:pPr>
            <w:r w:rsidRPr="00B275FB">
              <w:rPr>
                <w:color w:val="000000"/>
              </w:rPr>
              <w:t>89,94 €</w:t>
            </w:r>
          </w:p>
        </w:tc>
      </w:tr>
      <w:tr w:rsidR="00B275FB" w:rsidRPr="00B275FB" w14:paraId="00C8A430"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C4653FF" w14:textId="77777777" w:rsidR="00B275FB" w:rsidRPr="00B275FB" w:rsidRDefault="00B275FB" w:rsidP="00B275FB">
            <w:pPr>
              <w:rPr>
                <w:b/>
                <w:bCs/>
                <w:color w:val="000000"/>
              </w:rPr>
            </w:pPr>
            <w:r w:rsidRPr="00B275FB">
              <w:rPr>
                <w:b/>
                <w:bCs/>
                <w:color w:val="000000"/>
              </w:rPr>
              <w:t>Hosting</w:t>
            </w:r>
          </w:p>
        </w:tc>
        <w:tc>
          <w:tcPr>
            <w:tcW w:w="1580" w:type="dxa"/>
            <w:tcBorders>
              <w:top w:val="nil"/>
              <w:left w:val="nil"/>
              <w:bottom w:val="nil"/>
              <w:right w:val="double" w:sz="6" w:space="0" w:color="000000"/>
            </w:tcBorders>
            <w:shd w:val="clear" w:color="auto" w:fill="auto"/>
            <w:noWrap/>
            <w:vAlign w:val="bottom"/>
            <w:hideMark/>
          </w:tcPr>
          <w:p w14:paraId="311153CD" w14:textId="77777777" w:rsidR="00B275FB" w:rsidRPr="00B275FB" w:rsidRDefault="00B275FB" w:rsidP="00B275FB">
            <w:pPr>
              <w:jc w:val="right"/>
              <w:rPr>
                <w:color w:val="000000"/>
              </w:rPr>
            </w:pPr>
            <w:r w:rsidRPr="00B275FB">
              <w:rPr>
                <w:color w:val="000000"/>
              </w:rPr>
              <w:t>3,50 €</w:t>
            </w:r>
          </w:p>
        </w:tc>
      </w:tr>
      <w:tr w:rsidR="00B275FB" w:rsidRPr="00B275FB" w14:paraId="05BF0C7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C4F6835" w14:textId="77777777" w:rsidR="00B275FB" w:rsidRPr="00B275FB" w:rsidRDefault="00B275FB" w:rsidP="00B275FB">
            <w:pPr>
              <w:rPr>
                <w:b/>
                <w:bCs/>
                <w:color w:val="000000"/>
              </w:rPr>
            </w:pPr>
            <w:r w:rsidRPr="00B275FB">
              <w:rPr>
                <w:b/>
                <w:bCs/>
                <w:color w:val="000000"/>
              </w:rPr>
              <w:t>Material de oficina</w:t>
            </w:r>
          </w:p>
        </w:tc>
        <w:tc>
          <w:tcPr>
            <w:tcW w:w="1580" w:type="dxa"/>
            <w:tcBorders>
              <w:top w:val="nil"/>
              <w:left w:val="nil"/>
              <w:bottom w:val="nil"/>
              <w:right w:val="double" w:sz="6" w:space="0" w:color="000000"/>
            </w:tcBorders>
            <w:shd w:val="clear" w:color="auto" w:fill="auto"/>
            <w:noWrap/>
            <w:vAlign w:val="bottom"/>
            <w:hideMark/>
          </w:tcPr>
          <w:p w14:paraId="7D5D7784" w14:textId="77777777" w:rsidR="00B275FB" w:rsidRPr="00B275FB" w:rsidRDefault="00B275FB" w:rsidP="00B275FB">
            <w:pPr>
              <w:jc w:val="right"/>
              <w:rPr>
                <w:color w:val="000000"/>
              </w:rPr>
            </w:pPr>
            <w:r w:rsidRPr="00B275FB">
              <w:rPr>
                <w:color w:val="000000"/>
              </w:rPr>
              <w:t>100,00 €</w:t>
            </w:r>
          </w:p>
        </w:tc>
      </w:tr>
      <w:tr w:rsidR="00B275FB" w:rsidRPr="00B275FB" w14:paraId="3917C19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0D4EC725" w14:textId="77777777" w:rsidR="00B275FB" w:rsidRPr="00B275FB" w:rsidRDefault="00B275FB" w:rsidP="00B275FB">
            <w:pPr>
              <w:rPr>
                <w:b/>
                <w:bCs/>
                <w:color w:val="000000"/>
              </w:rPr>
            </w:pPr>
            <w:r w:rsidRPr="00B275FB">
              <w:rPr>
                <w:b/>
                <w:bCs/>
                <w:color w:val="000000"/>
              </w:rPr>
              <w:t>Otros 3</w:t>
            </w:r>
          </w:p>
        </w:tc>
        <w:tc>
          <w:tcPr>
            <w:tcW w:w="1580" w:type="dxa"/>
            <w:tcBorders>
              <w:top w:val="nil"/>
              <w:left w:val="nil"/>
              <w:bottom w:val="nil"/>
              <w:right w:val="double" w:sz="6" w:space="0" w:color="000000"/>
            </w:tcBorders>
            <w:shd w:val="clear" w:color="auto" w:fill="auto"/>
            <w:noWrap/>
            <w:vAlign w:val="bottom"/>
            <w:hideMark/>
          </w:tcPr>
          <w:p w14:paraId="223A7E9B" w14:textId="77777777" w:rsidR="00B275FB" w:rsidRPr="00B275FB" w:rsidRDefault="00B275FB" w:rsidP="00B275FB">
            <w:pPr>
              <w:jc w:val="right"/>
              <w:rPr>
                <w:color w:val="000000"/>
              </w:rPr>
            </w:pPr>
            <w:r w:rsidRPr="00B275FB">
              <w:rPr>
                <w:color w:val="000000"/>
              </w:rPr>
              <w:t>0,00 €</w:t>
            </w:r>
          </w:p>
        </w:tc>
      </w:tr>
      <w:tr w:rsidR="00B275FB" w:rsidRPr="00B275FB" w14:paraId="719D6BD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F69DFE5" w14:textId="77777777" w:rsidR="00B275FB" w:rsidRPr="00B275FB" w:rsidRDefault="00B275FB" w:rsidP="00B275FB">
            <w:pPr>
              <w:rPr>
                <w:b/>
                <w:bCs/>
                <w:color w:val="000000"/>
              </w:rPr>
            </w:pPr>
            <w:r w:rsidRPr="00B275FB">
              <w:rPr>
                <w:b/>
                <w:bCs/>
                <w:color w:val="000000"/>
              </w:rPr>
              <w:t>Otros 4</w:t>
            </w:r>
          </w:p>
        </w:tc>
        <w:tc>
          <w:tcPr>
            <w:tcW w:w="1580" w:type="dxa"/>
            <w:tcBorders>
              <w:top w:val="nil"/>
              <w:left w:val="nil"/>
              <w:bottom w:val="nil"/>
              <w:right w:val="double" w:sz="6" w:space="0" w:color="000000"/>
            </w:tcBorders>
            <w:shd w:val="clear" w:color="auto" w:fill="auto"/>
            <w:noWrap/>
            <w:vAlign w:val="bottom"/>
            <w:hideMark/>
          </w:tcPr>
          <w:p w14:paraId="7BBF3692" w14:textId="77777777" w:rsidR="00B275FB" w:rsidRPr="00B275FB" w:rsidRDefault="00B275FB" w:rsidP="00B275FB">
            <w:pPr>
              <w:jc w:val="right"/>
              <w:rPr>
                <w:color w:val="000000"/>
              </w:rPr>
            </w:pPr>
            <w:r w:rsidRPr="00B275FB">
              <w:rPr>
                <w:color w:val="000000"/>
              </w:rPr>
              <w:t>0,00 €</w:t>
            </w:r>
          </w:p>
        </w:tc>
      </w:tr>
      <w:tr w:rsidR="00B275FB" w:rsidRPr="00B275FB" w14:paraId="0B90E32B" w14:textId="77777777" w:rsidTr="00B275FB">
        <w:trPr>
          <w:trHeight w:val="285"/>
        </w:trPr>
        <w:tc>
          <w:tcPr>
            <w:tcW w:w="2240" w:type="dxa"/>
            <w:tcBorders>
              <w:top w:val="nil"/>
              <w:left w:val="double" w:sz="6" w:space="0" w:color="000000"/>
              <w:bottom w:val="double" w:sz="6" w:space="0" w:color="000000"/>
              <w:right w:val="nil"/>
            </w:tcBorders>
            <w:shd w:val="clear" w:color="auto" w:fill="auto"/>
            <w:noWrap/>
            <w:vAlign w:val="bottom"/>
            <w:hideMark/>
          </w:tcPr>
          <w:p w14:paraId="3F3EC0B1" w14:textId="77777777" w:rsidR="00B275FB" w:rsidRPr="00B275FB" w:rsidRDefault="00B275FB" w:rsidP="00B275FB">
            <w:pPr>
              <w:rPr>
                <w:b/>
                <w:bCs/>
                <w:color w:val="000000"/>
                <w:sz w:val="28"/>
                <w:szCs w:val="28"/>
              </w:rPr>
            </w:pPr>
            <w:r w:rsidRPr="00B275FB">
              <w:rPr>
                <w:b/>
                <w:bCs/>
                <w:color w:val="000000"/>
                <w:sz w:val="28"/>
                <w:szCs w:val="28"/>
              </w:rPr>
              <w:t>TOTAL</w:t>
            </w:r>
          </w:p>
        </w:tc>
        <w:tc>
          <w:tcPr>
            <w:tcW w:w="1580" w:type="dxa"/>
            <w:tcBorders>
              <w:top w:val="nil"/>
              <w:left w:val="nil"/>
              <w:bottom w:val="double" w:sz="6" w:space="0" w:color="000000"/>
              <w:right w:val="double" w:sz="6" w:space="0" w:color="000000"/>
            </w:tcBorders>
            <w:shd w:val="clear" w:color="auto" w:fill="auto"/>
            <w:noWrap/>
            <w:vAlign w:val="bottom"/>
            <w:hideMark/>
          </w:tcPr>
          <w:p w14:paraId="657318F2" w14:textId="77777777" w:rsidR="00B275FB" w:rsidRPr="00B275FB" w:rsidRDefault="00B275FB" w:rsidP="00B275FB">
            <w:pPr>
              <w:jc w:val="right"/>
              <w:rPr>
                <w:b/>
                <w:bCs/>
                <w:color w:val="000000"/>
                <w:sz w:val="28"/>
                <w:szCs w:val="28"/>
              </w:rPr>
            </w:pPr>
            <w:r w:rsidRPr="00B275FB">
              <w:rPr>
                <w:b/>
                <w:bCs/>
                <w:color w:val="000000"/>
                <w:sz w:val="28"/>
                <w:szCs w:val="28"/>
              </w:rPr>
              <w:t>1052,42</w:t>
            </w:r>
          </w:p>
        </w:tc>
      </w:tr>
    </w:tbl>
    <w:p w14:paraId="77C782EE" w14:textId="77777777" w:rsidR="00B275FB" w:rsidRDefault="00B275FB" w:rsidP="00B275FB">
      <w:pPr>
        <w:pStyle w:val="Standard"/>
        <w:rPr>
          <w:rFonts w:eastAsia="Arial"/>
        </w:rPr>
      </w:pPr>
    </w:p>
    <w:p w14:paraId="1F7C7F30" w14:textId="49277266" w:rsidR="00B275FB" w:rsidRDefault="00B275FB" w:rsidP="00B275FB">
      <w:pPr>
        <w:pStyle w:val="Standard"/>
        <w:rPr>
          <w:rFonts w:eastAsia="Arial"/>
        </w:rPr>
      </w:pPr>
      <w:r>
        <w:rPr>
          <w:rFonts w:eastAsia="Arial"/>
        </w:rPr>
        <w:t xml:space="preserve">Estos son los gastos que vamos a </w:t>
      </w:r>
      <w:proofErr w:type="gramStart"/>
      <w:r>
        <w:rPr>
          <w:rFonts w:eastAsia="Arial"/>
        </w:rPr>
        <w:t>tener :</w:t>
      </w:r>
      <w:proofErr w:type="gramEnd"/>
    </w:p>
    <w:p w14:paraId="3D8D8AC3" w14:textId="6B859390" w:rsidR="00B275FB" w:rsidRDefault="00B275FB" w:rsidP="00B275FB">
      <w:pPr>
        <w:pStyle w:val="Standard"/>
        <w:rPr>
          <w:rFonts w:eastAsia="Arial"/>
        </w:rPr>
      </w:pPr>
      <w:r>
        <w:rPr>
          <w:rFonts w:eastAsia="Arial"/>
        </w:rPr>
        <w:t xml:space="preserve">-Alquiler: En este apartado lo que haremos será buscar un sitio pequeño en ciudad para poder llegar a </w:t>
      </w:r>
      <w:proofErr w:type="spellStart"/>
      <w:r>
        <w:rPr>
          <w:rFonts w:eastAsia="Arial"/>
        </w:rPr>
        <w:t>mas</w:t>
      </w:r>
      <w:proofErr w:type="spellEnd"/>
      <w:r>
        <w:rPr>
          <w:rFonts w:eastAsia="Arial"/>
        </w:rPr>
        <w:t xml:space="preserve"> clientes potenciales.</w:t>
      </w:r>
    </w:p>
    <w:p w14:paraId="4F604514" w14:textId="1D756682" w:rsidR="00B275FB" w:rsidRDefault="00B275FB" w:rsidP="00B275FB">
      <w:pPr>
        <w:pStyle w:val="Standard"/>
        <w:rPr>
          <w:rFonts w:eastAsia="Arial"/>
        </w:rPr>
      </w:pPr>
      <w:r>
        <w:rPr>
          <w:rFonts w:eastAsia="Arial"/>
        </w:rPr>
        <w:t xml:space="preserve">-Cuota de </w:t>
      </w:r>
      <w:proofErr w:type="gramStart"/>
      <w:r>
        <w:rPr>
          <w:rFonts w:eastAsia="Arial"/>
        </w:rPr>
        <w:t>autónomos :</w:t>
      </w:r>
      <w:proofErr w:type="gramEnd"/>
      <w:r>
        <w:rPr>
          <w:rFonts w:eastAsia="Arial"/>
        </w:rPr>
        <w:t xml:space="preserve"> La cuota de autónomos se calcula en base a</w:t>
      </w:r>
      <w:r w:rsidR="00645671">
        <w:rPr>
          <w:rFonts w:eastAsia="Arial"/>
        </w:rPr>
        <w:t xml:space="preserve"> tus </w:t>
      </w:r>
      <w:proofErr w:type="spellStart"/>
      <w:r w:rsidR="00645671">
        <w:rPr>
          <w:rFonts w:eastAsia="Arial"/>
        </w:rPr>
        <w:t>ingresos,como</w:t>
      </w:r>
      <w:proofErr w:type="spellEnd"/>
      <w:r w:rsidR="00645671">
        <w:rPr>
          <w:rFonts w:eastAsia="Arial"/>
        </w:rPr>
        <w:t xml:space="preserve"> el tipo de cotización es al 30 </w:t>
      </w:r>
      <w:proofErr w:type="spellStart"/>
      <w:r w:rsidR="00645671">
        <w:rPr>
          <w:rFonts w:eastAsia="Arial"/>
        </w:rPr>
        <w:t>porciento,debere</w:t>
      </w:r>
      <w:proofErr w:type="spellEnd"/>
      <w:r w:rsidR="00645671">
        <w:rPr>
          <w:rFonts w:eastAsia="Arial"/>
        </w:rPr>
        <w:t xml:space="preserve"> pagar al mes 28,92 euros al mes.</w:t>
      </w:r>
    </w:p>
    <w:p w14:paraId="26695D12" w14:textId="77777777" w:rsidR="00645671" w:rsidRDefault="00645671" w:rsidP="00B275FB">
      <w:pPr>
        <w:pStyle w:val="Standard"/>
        <w:rPr>
          <w:rFonts w:eastAsia="Arial"/>
        </w:rPr>
      </w:pPr>
    </w:p>
    <w:p w14:paraId="107403E0" w14:textId="329D595D" w:rsidR="00645671" w:rsidRDefault="00645671" w:rsidP="00B275FB">
      <w:pPr>
        <w:pStyle w:val="Standard"/>
        <w:rPr>
          <w:rFonts w:eastAsia="Arial"/>
        </w:rPr>
      </w:pPr>
      <w:r>
        <w:rPr>
          <w:rFonts w:eastAsia="Arial"/>
        </w:rPr>
        <w:t xml:space="preserve">-Luz y Agua: </w:t>
      </w:r>
      <w:r w:rsidR="00BC255C">
        <w:rPr>
          <w:rFonts w:eastAsia="Arial"/>
        </w:rPr>
        <w:t>Vamos a ir a Iberdrola y pagaremos una cuota mensual por tener luz y agua en nuestro lugar donde vayamos a alquilar.</w:t>
      </w:r>
    </w:p>
    <w:p w14:paraId="5B42BF99" w14:textId="113CD20F" w:rsidR="00BC255C" w:rsidRDefault="00BC255C" w:rsidP="00B275FB">
      <w:pPr>
        <w:pStyle w:val="Standard"/>
        <w:rPr>
          <w:rFonts w:eastAsia="Arial"/>
        </w:rPr>
      </w:pPr>
      <w:r>
        <w:rPr>
          <w:rFonts w:eastAsia="Arial"/>
        </w:rPr>
        <w:t>-Internet: Iremos a Adamo y pagaremos una cuota mensual por tener internet al mes.</w:t>
      </w:r>
    </w:p>
    <w:p w14:paraId="16FD09C8" w14:textId="683842C4" w:rsidR="00BC255C" w:rsidRDefault="00BC255C" w:rsidP="00B275FB">
      <w:pPr>
        <w:pStyle w:val="Standard"/>
        <w:rPr>
          <w:rFonts w:eastAsia="Arial"/>
        </w:rPr>
      </w:pPr>
      <w:r>
        <w:rPr>
          <w:rFonts w:eastAsia="Arial"/>
        </w:rPr>
        <w:t xml:space="preserve">-Publicidad: Invertiremos en Google </w:t>
      </w:r>
      <w:proofErr w:type="spellStart"/>
      <w:r>
        <w:rPr>
          <w:rFonts w:eastAsia="Arial"/>
        </w:rPr>
        <w:t>ads</w:t>
      </w:r>
      <w:proofErr w:type="spellEnd"/>
      <w:r>
        <w:rPr>
          <w:rFonts w:eastAsia="Arial"/>
        </w:rPr>
        <w:t xml:space="preserve"> el 50% y </w:t>
      </w:r>
      <w:proofErr w:type="spellStart"/>
      <w:r>
        <w:rPr>
          <w:rFonts w:eastAsia="Arial"/>
        </w:rPr>
        <w:t>tiktok</w:t>
      </w:r>
      <w:proofErr w:type="spellEnd"/>
      <w:r>
        <w:rPr>
          <w:rFonts w:eastAsia="Arial"/>
        </w:rPr>
        <w:t xml:space="preserve"> </w:t>
      </w:r>
      <w:proofErr w:type="spellStart"/>
      <w:r>
        <w:rPr>
          <w:rFonts w:eastAsia="Arial"/>
        </w:rPr>
        <w:t>ads</w:t>
      </w:r>
      <w:proofErr w:type="spellEnd"/>
      <w:r>
        <w:rPr>
          <w:rFonts w:eastAsia="Arial"/>
        </w:rPr>
        <w:t xml:space="preserve"> el 50% para poder llegar a más clientes potenciales.</w:t>
      </w:r>
    </w:p>
    <w:p w14:paraId="5E8C3BEF" w14:textId="7D4A093A" w:rsidR="00BC255C" w:rsidRDefault="00CA6883" w:rsidP="00B275FB">
      <w:pPr>
        <w:pStyle w:val="Standard"/>
        <w:rPr>
          <w:rFonts w:eastAsia="Arial"/>
        </w:rPr>
      </w:pPr>
      <w:r>
        <w:rPr>
          <w:rFonts w:eastAsia="Arial"/>
        </w:rPr>
        <w:t>-</w:t>
      </w:r>
      <w:proofErr w:type="spellStart"/>
      <w:r>
        <w:rPr>
          <w:rFonts w:eastAsia="Arial"/>
        </w:rPr>
        <w:t>Gestoria</w:t>
      </w:r>
      <w:proofErr w:type="spellEnd"/>
      <w:r>
        <w:rPr>
          <w:rFonts w:eastAsia="Arial"/>
        </w:rPr>
        <w:t xml:space="preserve">: Contrataremos una </w:t>
      </w:r>
      <w:proofErr w:type="spellStart"/>
      <w:r>
        <w:rPr>
          <w:rFonts w:eastAsia="Arial"/>
        </w:rPr>
        <w:t>gestoria</w:t>
      </w:r>
      <w:proofErr w:type="spellEnd"/>
      <w:r>
        <w:rPr>
          <w:rFonts w:eastAsia="Arial"/>
        </w:rPr>
        <w:t xml:space="preserve"> para que nos lleve toda la parte fiscal y no tengamos problemas con hacienda.</w:t>
      </w:r>
    </w:p>
    <w:p w14:paraId="69F34284" w14:textId="7CADE210" w:rsidR="00CA6883" w:rsidRDefault="006D097D" w:rsidP="00B275FB">
      <w:pPr>
        <w:pStyle w:val="Standard"/>
        <w:rPr>
          <w:rFonts w:eastAsia="Arial"/>
        </w:rPr>
      </w:pPr>
      <w:r>
        <w:rPr>
          <w:rFonts w:eastAsia="Arial"/>
        </w:rPr>
        <w:t>-Material de oficina:</w:t>
      </w:r>
    </w:p>
    <w:p w14:paraId="0E7F7D75" w14:textId="77777777" w:rsidR="006D097D" w:rsidRDefault="006D097D" w:rsidP="006D097D">
      <w:r w:rsidRPr="00262062">
        <w:rPr>
          <w:rFonts w:ascii="Arial" w:hAnsi="Arial" w:cs="Arial"/>
          <w:sz w:val="26"/>
          <w:szCs w:val="26"/>
        </w:rPr>
        <w:t xml:space="preserve">También vamos a comprar una </w:t>
      </w:r>
      <w:proofErr w:type="gramStart"/>
      <w:r w:rsidRPr="00262062">
        <w:rPr>
          <w:rFonts w:ascii="Arial" w:hAnsi="Arial" w:cs="Arial"/>
          <w:sz w:val="26"/>
          <w:szCs w:val="26"/>
        </w:rPr>
        <w:t>silla</w:t>
      </w:r>
      <w:r>
        <w:t xml:space="preserve"> :</w:t>
      </w:r>
      <w:proofErr w:type="gramEnd"/>
    </w:p>
    <w:p w14:paraId="4BFCA055" w14:textId="77777777" w:rsidR="006D097D" w:rsidRPr="00247C19" w:rsidRDefault="006D097D" w:rsidP="006D097D">
      <w:pPr>
        <w:pStyle w:val="Standard"/>
        <w:jc w:val="left"/>
        <w:rPr>
          <w:rFonts w:cs="Arial"/>
          <w:sz w:val="24"/>
          <w:szCs w:val="24"/>
        </w:rPr>
      </w:pPr>
      <w:proofErr w:type="gramStart"/>
      <w:r w:rsidRPr="00247C19">
        <w:rPr>
          <w:rFonts w:cs="Arial"/>
          <w:b/>
          <w:bCs/>
          <w:sz w:val="24"/>
          <w:szCs w:val="24"/>
        </w:rPr>
        <w:t>Marca</w:t>
      </w:r>
      <w:r w:rsidRPr="00247C19">
        <w:rPr>
          <w:rFonts w:cs="Arial"/>
          <w:sz w:val="24"/>
          <w:szCs w:val="24"/>
        </w:rPr>
        <w:t xml:space="preserve"> :</w:t>
      </w:r>
      <w:proofErr w:type="gramEnd"/>
      <w:r w:rsidRPr="00247C19">
        <w:rPr>
          <w:rFonts w:cs="Arial"/>
          <w:sz w:val="24"/>
          <w:szCs w:val="24"/>
        </w:rPr>
        <w:t xml:space="preserve"> </w:t>
      </w:r>
      <w:proofErr w:type="spellStart"/>
      <w:r w:rsidRPr="00247C19">
        <w:rPr>
          <w:rFonts w:cs="Arial"/>
          <w:sz w:val="24"/>
          <w:szCs w:val="24"/>
        </w:rPr>
        <w:t>Owlotech</w:t>
      </w:r>
      <w:proofErr w:type="spellEnd"/>
    </w:p>
    <w:p w14:paraId="359FCAE0" w14:textId="77777777" w:rsidR="006D097D" w:rsidRPr="00247C19" w:rsidRDefault="006D097D" w:rsidP="006D097D">
      <w:pPr>
        <w:pStyle w:val="Standard"/>
        <w:jc w:val="left"/>
        <w:rPr>
          <w:rFonts w:cs="Arial"/>
          <w:sz w:val="24"/>
          <w:szCs w:val="24"/>
        </w:rPr>
      </w:pPr>
      <w:r w:rsidRPr="00247C19">
        <w:rPr>
          <w:rFonts w:cs="Arial"/>
          <w:b/>
          <w:bCs/>
          <w:sz w:val="24"/>
          <w:szCs w:val="24"/>
        </w:rPr>
        <w:t>Modelo</w:t>
      </w:r>
      <w:r w:rsidRPr="00247C19">
        <w:rPr>
          <w:rFonts w:cs="Arial"/>
          <w:sz w:val="24"/>
          <w:szCs w:val="24"/>
        </w:rPr>
        <w:t>: Yale V2</w:t>
      </w:r>
    </w:p>
    <w:p w14:paraId="4E36BFBA"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Tapizado en malla transpirable</w:t>
      </w:r>
      <w:r w:rsidRPr="00247C19">
        <w:rPr>
          <w:rFonts w:ascii="Arial" w:hAnsi="Arial" w:cs="Arial"/>
        </w:rPr>
        <w:t> con refuerzo en símil piel</w:t>
      </w:r>
    </w:p>
    <w:p w14:paraId="25661FEF"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Asiento regulable en altura</w:t>
      </w:r>
      <w:r w:rsidRPr="00247C19">
        <w:rPr>
          <w:rFonts w:ascii="Arial" w:hAnsi="Arial" w:cs="Arial"/>
        </w:rPr>
        <w:t xml:space="preserve"> por pistón de gas de 100 </w:t>
      </w:r>
      <w:proofErr w:type="spellStart"/>
      <w:r w:rsidRPr="00247C19">
        <w:rPr>
          <w:rFonts w:ascii="Arial" w:hAnsi="Arial" w:cs="Arial"/>
        </w:rPr>
        <w:t>mm.</w:t>
      </w:r>
      <w:proofErr w:type="spellEnd"/>
    </w:p>
    <w:p w14:paraId="59E3D3BD"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 xml:space="preserve">Base cromada radio 320 </w:t>
      </w:r>
      <w:proofErr w:type="spellStart"/>
      <w:r w:rsidRPr="00247C19">
        <w:rPr>
          <w:rFonts w:ascii="Arial" w:hAnsi="Arial" w:cs="Arial"/>
          <w:b/>
          <w:bCs/>
        </w:rPr>
        <w:t>mm.</w:t>
      </w:r>
      <w:proofErr w:type="spellEnd"/>
      <w:r w:rsidRPr="00247C19">
        <w:rPr>
          <w:rFonts w:ascii="Arial" w:hAnsi="Arial" w:cs="Arial"/>
        </w:rPr>
        <w:t> con ruedas de nylon de 50mm.</w:t>
      </w:r>
    </w:p>
    <w:p w14:paraId="143ED1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Apoyabrazos </w:t>
      </w:r>
      <w:r w:rsidRPr="00247C19">
        <w:rPr>
          <w:rFonts w:ascii="Arial" w:hAnsi="Arial" w:cs="Arial"/>
        </w:rPr>
        <w:t>ergonómicos.</w:t>
      </w:r>
    </w:p>
    <w:p w14:paraId="48EB8B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Sencillo montaje</w:t>
      </w:r>
    </w:p>
    <w:p w14:paraId="0F4749C4"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Color</w:t>
      </w:r>
      <w:r w:rsidRPr="00247C19">
        <w:rPr>
          <w:rFonts w:ascii="Arial" w:hAnsi="Arial" w:cs="Arial"/>
        </w:rPr>
        <w:t>: Negro</w:t>
      </w:r>
    </w:p>
    <w:p w14:paraId="3CE5A6D1"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Dimensiones </w:t>
      </w:r>
      <w:r w:rsidRPr="00247C19">
        <w:rPr>
          <w:rFonts w:ascii="Arial" w:hAnsi="Arial" w:cs="Arial"/>
        </w:rPr>
        <w:t>59.5cm x 63cm x 110cm / 120 cm.</w:t>
      </w:r>
    </w:p>
    <w:p w14:paraId="513D65C2"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w:t>
      </w:r>
      <w:r w:rsidRPr="00247C19">
        <w:rPr>
          <w:rFonts w:ascii="Arial" w:hAnsi="Arial" w:cs="Arial"/>
        </w:rPr>
        <w:t>12,1 kg.</w:t>
      </w:r>
    </w:p>
    <w:p w14:paraId="3B75A868" w14:textId="77777777" w:rsidR="006D097D"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MAX</w:t>
      </w:r>
      <w:r w:rsidRPr="00247C19">
        <w:rPr>
          <w:rFonts w:ascii="Arial" w:hAnsi="Arial" w:cs="Arial"/>
        </w:rPr>
        <w:t>: 100kgs.</w:t>
      </w:r>
    </w:p>
    <w:p w14:paraId="2BCA6AF5" w14:textId="77777777" w:rsidR="006D097D" w:rsidRDefault="006D097D" w:rsidP="006D097D">
      <w:pPr>
        <w:shd w:val="clear" w:color="auto" w:fill="FFFFFF"/>
        <w:spacing w:before="100" w:beforeAutospacing="1" w:after="100" w:afterAutospacing="1"/>
        <w:rPr>
          <w:rFonts w:ascii="Arial" w:hAnsi="Arial" w:cs="Arial"/>
        </w:rPr>
      </w:pPr>
    </w:p>
    <w:p w14:paraId="0F76164B" w14:textId="77777777" w:rsidR="006D097D" w:rsidRDefault="006D097D" w:rsidP="006D097D">
      <w:pPr>
        <w:shd w:val="clear" w:color="auto" w:fill="FFFFFF"/>
        <w:spacing w:before="100" w:beforeAutospacing="1" w:after="100" w:afterAutospacing="1"/>
        <w:rPr>
          <w:rFonts w:ascii="Arial" w:hAnsi="Arial" w:cs="Arial"/>
          <w:b/>
          <w:bCs/>
          <w:shd w:val="clear" w:color="auto" w:fill="FFFFFF"/>
        </w:rPr>
      </w:pPr>
      <w:r>
        <w:rPr>
          <w:rFonts w:ascii="Arial" w:hAnsi="Arial" w:cs="Arial"/>
        </w:rPr>
        <w:t xml:space="preserve">Precio: </w:t>
      </w:r>
      <w:r>
        <w:rPr>
          <w:rFonts w:ascii="Arial" w:hAnsi="Arial" w:cs="Arial"/>
          <w:b/>
          <w:bCs/>
          <w:shd w:val="clear" w:color="auto" w:fill="FFFFFF"/>
        </w:rPr>
        <w:t>94</w:t>
      </w:r>
      <w:r w:rsidRPr="00262062">
        <w:rPr>
          <w:rFonts w:ascii="Arial" w:hAnsi="Arial" w:cs="Arial"/>
          <w:b/>
          <w:bCs/>
          <w:shd w:val="clear" w:color="auto" w:fill="FFFFFF"/>
        </w:rPr>
        <w:t>.99€</w:t>
      </w:r>
    </w:p>
    <w:p w14:paraId="1CA55A22" w14:textId="740DCA95" w:rsidR="006D097D" w:rsidRDefault="006D097D" w:rsidP="00B275FB">
      <w:pPr>
        <w:pStyle w:val="Standard"/>
        <w:rPr>
          <w:rFonts w:eastAsia="Arial"/>
        </w:rPr>
      </w:pPr>
      <w:r>
        <w:rPr>
          <w:rFonts w:eastAsia="Arial"/>
        </w:rPr>
        <w:t xml:space="preserve"> También compraremos una mesa:</w:t>
      </w:r>
    </w:p>
    <w:p w14:paraId="7D30F89C" w14:textId="77777777" w:rsidR="006D097D" w:rsidRDefault="006D097D" w:rsidP="006D097D">
      <w:pPr>
        <w:pStyle w:val="Ttulo1"/>
        <w:shd w:val="clear" w:color="auto" w:fill="FFFFFF"/>
        <w:spacing w:before="0"/>
        <w:rPr>
          <w:rFonts w:ascii="Open Sans" w:hAnsi="Open Sans" w:cs="Open Sans"/>
          <w:color w:val="333333"/>
        </w:rPr>
      </w:pPr>
      <w:proofErr w:type="spellStart"/>
      <w:r>
        <w:rPr>
          <w:rFonts w:ascii="Open Sans" w:hAnsi="Open Sans" w:cs="Open Sans"/>
          <w:color w:val="333333"/>
        </w:rPr>
        <w:lastRenderedPageBreak/>
        <w:t>Valk</w:t>
      </w:r>
      <w:proofErr w:type="spellEnd"/>
      <w:r>
        <w:rPr>
          <w:rFonts w:ascii="Open Sans" w:hAnsi="Open Sans" w:cs="Open Sans"/>
          <w:color w:val="333333"/>
        </w:rPr>
        <w:t xml:space="preserve"> </w:t>
      </w:r>
      <w:proofErr w:type="spellStart"/>
      <w:r>
        <w:rPr>
          <w:rFonts w:ascii="Open Sans" w:hAnsi="Open Sans" w:cs="Open Sans"/>
          <w:color w:val="333333"/>
        </w:rPr>
        <w:t>Skuld</w:t>
      </w:r>
      <w:proofErr w:type="spellEnd"/>
      <w:r>
        <w:rPr>
          <w:rFonts w:ascii="Open Sans" w:hAnsi="Open Sans" w:cs="Open Sans"/>
          <w:color w:val="333333"/>
        </w:rPr>
        <w:t xml:space="preserve"> Mesa de Escritorio </w:t>
      </w:r>
      <w:proofErr w:type="spellStart"/>
      <w:r>
        <w:rPr>
          <w:rFonts w:ascii="Open Sans" w:hAnsi="Open Sans" w:cs="Open Sans"/>
          <w:color w:val="333333"/>
        </w:rPr>
        <w:t>Gaming</w:t>
      </w:r>
      <w:proofErr w:type="spellEnd"/>
      <w:r>
        <w:rPr>
          <w:rFonts w:ascii="Open Sans" w:hAnsi="Open Sans" w:cs="Open Sans"/>
          <w:color w:val="333333"/>
        </w:rPr>
        <w:t xml:space="preserve"> 136x60cm Negra</w:t>
      </w:r>
    </w:p>
    <w:p w14:paraId="76EAC922"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Generales</w:t>
      </w:r>
    </w:p>
    <w:p w14:paraId="28330A13"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Marca: VALK</w:t>
      </w:r>
    </w:p>
    <w:p w14:paraId="491643F5"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Modelo: SKULD</w:t>
      </w:r>
    </w:p>
    <w:p w14:paraId="7639EBA9"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 xml:space="preserve">Tipo: Mesa </w:t>
      </w:r>
      <w:proofErr w:type="spellStart"/>
      <w:r w:rsidRPr="006D097D">
        <w:rPr>
          <w:rFonts w:ascii="Arial" w:hAnsi="Arial" w:cs="Arial"/>
          <w:color w:val="333333"/>
        </w:rPr>
        <w:t>Gaming</w:t>
      </w:r>
      <w:proofErr w:type="spellEnd"/>
    </w:p>
    <w:p w14:paraId="2712B48C"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Estructura: Acero</w:t>
      </w:r>
    </w:p>
    <w:p w14:paraId="13A525F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Tablero</w:t>
      </w:r>
    </w:p>
    <w:p w14:paraId="41AE5D0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Madera DM de alta calidad</w:t>
      </w:r>
    </w:p>
    <w:p w14:paraId="5933CFC0"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Grosor 18 mm</w:t>
      </w:r>
    </w:p>
    <w:p w14:paraId="33B5DC68"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Regulación Altura</w:t>
      </w:r>
    </w:p>
    <w:p w14:paraId="62D54B95"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3 posiciones</w:t>
      </w:r>
    </w:p>
    <w:p w14:paraId="2BC1901C"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10 cm</w:t>
      </w:r>
    </w:p>
    <w:p w14:paraId="3BC25B1D"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Manual</w:t>
      </w:r>
    </w:p>
    <w:p w14:paraId="2A2E3251"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b/>
          <w:bCs/>
          <w:color w:val="333333"/>
        </w:rPr>
        <w:t>Dimensiones</w:t>
      </w:r>
      <w:r w:rsidRPr="006D097D">
        <w:rPr>
          <w:rFonts w:ascii="Arial" w:hAnsi="Arial" w:cs="Arial"/>
          <w:color w:val="333333"/>
        </w:rPr>
        <w:br/>
      </w:r>
    </w:p>
    <w:p w14:paraId="494D0B8B"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Alto: 71 - 76 - 81 cm</w:t>
      </w:r>
    </w:p>
    <w:p w14:paraId="2BC09D3A"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Ancho: 60 cm</w:t>
      </w:r>
    </w:p>
    <w:p w14:paraId="175C89B9"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Largo: 136 cm</w:t>
      </w:r>
    </w:p>
    <w:p w14:paraId="541C34E7"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Peso neto: 21 kg</w:t>
      </w:r>
    </w:p>
    <w:p w14:paraId="592672AF" w14:textId="77777777" w:rsidR="006D097D" w:rsidRPr="006D097D" w:rsidRDefault="006D097D" w:rsidP="006D097D">
      <w:pPr>
        <w:shd w:val="clear" w:color="auto" w:fill="FFFFFF"/>
        <w:spacing w:before="100" w:beforeAutospacing="1" w:after="100" w:afterAutospacing="1"/>
        <w:rPr>
          <w:rFonts w:ascii="Arial" w:hAnsi="Arial" w:cs="Arial"/>
          <w:color w:val="333333"/>
        </w:rPr>
      </w:pPr>
      <w:r w:rsidRPr="006D097D">
        <w:rPr>
          <w:rFonts w:ascii="Arial" w:hAnsi="Arial" w:cs="Arial"/>
          <w:color w:val="333333"/>
        </w:rPr>
        <w:t>Carga máxima recomendada: 100 kg</w:t>
      </w:r>
    </w:p>
    <w:p w14:paraId="419C72FA" w14:textId="205B4D38" w:rsidR="006D097D" w:rsidRDefault="006D097D" w:rsidP="00B275FB">
      <w:pPr>
        <w:pStyle w:val="Standard"/>
        <w:rPr>
          <w:rFonts w:eastAsia="Arial"/>
        </w:rPr>
      </w:pPr>
    </w:p>
    <w:p w14:paraId="7C003DD7" w14:textId="02A1EC37" w:rsidR="002A3CE6" w:rsidRPr="002A3CE6" w:rsidRDefault="002A3CE6" w:rsidP="00B275FB">
      <w:pPr>
        <w:pStyle w:val="Standard"/>
        <w:rPr>
          <w:rFonts w:eastAsia="Arial"/>
          <w:sz w:val="24"/>
          <w:szCs w:val="24"/>
        </w:rPr>
      </w:pPr>
      <w:proofErr w:type="gramStart"/>
      <w:r w:rsidRPr="002A3CE6">
        <w:rPr>
          <w:rFonts w:eastAsia="Arial"/>
          <w:sz w:val="24"/>
          <w:szCs w:val="24"/>
        </w:rPr>
        <w:t>Precio :</w:t>
      </w:r>
      <w:proofErr w:type="gramEnd"/>
      <w:r w:rsidRPr="002A3CE6">
        <w:rPr>
          <w:rFonts w:eastAsia="Arial"/>
          <w:sz w:val="24"/>
          <w:szCs w:val="24"/>
        </w:rPr>
        <w:t xml:space="preserve"> </w:t>
      </w:r>
      <w:r w:rsidRPr="002A3CE6">
        <w:rPr>
          <w:rFonts w:eastAsia="Arial"/>
          <w:b/>
          <w:bCs/>
          <w:sz w:val="24"/>
          <w:szCs w:val="24"/>
        </w:rPr>
        <w:t>189,99</w:t>
      </w:r>
      <w:r w:rsidRPr="002A3CE6">
        <w:rPr>
          <w:rFonts w:cs="Arial"/>
          <w:b/>
          <w:bCs/>
          <w:sz w:val="24"/>
          <w:szCs w:val="24"/>
          <w:shd w:val="clear" w:color="auto" w:fill="FFFFFF"/>
        </w:rPr>
        <w:t>€</w:t>
      </w:r>
    </w:p>
    <w:p w14:paraId="1C23D41A" w14:textId="77777777" w:rsidR="00B275FB" w:rsidRPr="00B275FB" w:rsidRDefault="00B275FB" w:rsidP="00B275FB">
      <w:pPr>
        <w:pStyle w:val="Standard"/>
        <w:rPr>
          <w:rFonts w:eastAsia="Arial"/>
        </w:rPr>
      </w:pPr>
    </w:p>
    <w:p w14:paraId="0A117BC6" w14:textId="2CD851DA" w:rsidR="00133D27" w:rsidRDefault="00000000" w:rsidP="00D40BEA">
      <w:pPr>
        <w:pStyle w:val="Ttulo3"/>
      </w:pPr>
      <w:bookmarkStart w:id="33" w:name="_Toc166845342"/>
      <w:r>
        <w:t>9.3. Necesidad de financiación</w:t>
      </w:r>
      <w:bookmarkEnd w:id="33"/>
      <w:r>
        <w:t xml:space="preserve"> </w:t>
      </w:r>
    </w:p>
    <w:tbl>
      <w:tblPr>
        <w:tblW w:w="6180" w:type="dxa"/>
        <w:tblCellMar>
          <w:left w:w="70" w:type="dxa"/>
          <w:right w:w="70" w:type="dxa"/>
        </w:tblCellMar>
        <w:tblLook w:val="04A0" w:firstRow="1" w:lastRow="0" w:firstColumn="1" w:lastColumn="0" w:noHBand="0" w:noVBand="1"/>
      </w:tblPr>
      <w:tblGrid>
        <w:gridCol w:w="3360"/>
        <w:gridCol w:w="1660"/>
        <w:gridCol w:w="1160"/>
      </w:tblGrid>
      <w:tr w:rsidR="00B77E60" w14:paraId="5CF00E2D" w14:textId="77777777" w:rsidTr="00B77E60">
        <w:trPr>
          <w:trHeight w:val="285"/>
        </w:trPr>
        <w:tc>
          <w:tcPr>
            <w:tcW w:w="3360" w:type="dxa"/>
            <w:tcBorders>
              <w:top w:val="double" w:sz="6" w:space="0" w:color="000000"/>
              <w:left w:val="double" w:sz="6" w:space="0" w:color="000000"/>
              <w:bottom w:val="double" w:sz="6" w:space="0" w:color="000000"/>
              <w:right w:val="nil"/>
            </w:tcBorders>
            <w:shd w:val="clear" w:color="auto" w:fill="auto"/>
            <w:noWrap/>
            <w:vAlign w:val="bottom"/>
            <w:hideMark/>
          </w:tcPr>
          <w:p w14:paraId="4A9D2F00" w14:textId="77777777" w:rsidR="00B77E60" w:rsidRDefault="00B77E60">
            <w:pPr>
              <w:rPr>
                <w:rFonts w:ascii="Calibri" w:hAnsi="Calibri" w:cs="Calibri"/>
                <w:b/>
                <w:bCs/>
                <w:color w:val="000000"/>
              </w:rPr>
            </w:pPr>
            <w:r>
              <w:rPr>
                <w:rFonts w:ascii="Calibri" w:hAnsi="Calibri" w:cs="Calibri"/>
                <w:b/>
                <w:bCs/>
                <w:color w:val="000000"/>
              </w:rPr>
              <w:t>NECESIDAD DE FINANCIACIÓN</w:t>
            </w:r>
          </w:p>
        </w:tc>
        <w:tc>
          <w:tcPr>
            <w:tcW w:w="1660" w:type="dxa"/>
            <w:tcBorders>
              <w:top w:val="double" w:sz="6" w:space="0" w:color="000000"/>
              <w:left w:val="nil"/>
              <w:bottom w:val="double" w:sz="6" w:space="0" w:color="000000"/>
              <w:right w:val="nil"/>
            </w:tcBorders>
            <w:shd w:val="clear" w:color="auto" w:fill="auto"/>
            <w:noWrap/>
            <w:vAlign w:val="bottom"/>
            <w:hideMark/>
          </w:tcPr>
          <w:p w14:paraId="0B20E0DB" w14:textId="77777777" w:rsidR="00B77E60" w:rsidRDefault="00B77E60">
            <w:pPr>
              <w:jc w:val="right"/>
              <w:rPr>
                <w:rFonts w:ascii="Calibri" w:hAnsi="Calibri" w:cs="Calibri"/>
                <w:b/>
                <w:bCs/>
                <w:color w:val="000000"/>
              </w:rPr>
            </w:pPr>
            <w:r>
              <w:rPr>
                <w:rFonts w:ascii="Calibri" w:hAnsi="Calibri" w:cs="Calibri"/>
                <w:b/>
                <w:bCs/>
                <w:color w:val="000000"/>
              </w:rPr>
              <w:t>9.503,67 €</w:t>
            </w:r>
          </w:p>
        </w:tc>
        <w:tc>
          <w:tcPr>
            <w:tcW w:w="1160" w:type="dxa"/>
            <w:tcBorders>
              <w:top w:val="double" w:sz="6" w:space="0" w:color="000000"/>
              <w:left w:val="nil"/>
              <w:bottom w:val="double" w:sz="6" w:space="0" w:color="000000"/>
              <w:right w:val="double" w:sz="6" w:space="0" w:color="000000"/>
            </w:tcBorders>
            <w:shd w:val="clear" w:color="auto" w:fill="auto"/>
            <w:noWrap/>
            <w:vAlign w:val="bottom"/>
            <w:hideMark/>
          </w:tcPr>
          <w:p w14:paraId="075EDA79" w14:textId="77777777" w:rsidR="00B77E60" w:rsidRDefault="00B77E60">
            <w:pPr>
              <w:rPr>
                <w:rFonts w:ascii="Calibri" w:hAnsi="Calibri" w:cs="Calibri"/>
                <w:color w:val="000000"/>
                <w:sz w:val="22"/>
                <w:szCs w:val="22"/>
              </w:rPr>
            </w:pPr>
            <w:r>
              <w:rPr>
                <w:rFonts w:ascii="Calibri" w:hAnsi="Calibri" w:cs="Calibri"/>
                <w:color w:val="000000"/>
                <w:sz w:val="22"/>
                <w:szCs w:val="22"/>
              </w:rPr>
              <w:t> </w:t>
            </w:r>
          </w:p>
        </w:tc>
      </w:tr>
    </w:tbl>
    <w:p w14:paraId="1588519C" w14:textId="1F81C940" w:rsidR="00B77E60" w:rsidRDefault="00B77E60" w:rsidP="00B77E60">
      <w:pPr>
        <w:pStyle w:val="Standard"/>
        <w:rPr>
          <w:rFonts w:eastAsia="Arial"/>
        </w:rPr>
      </w:pPr>
      <w:r>
        <w:rPr>
          <w:rFonts w:eastAsia="Arial"/>
        </w:rPr>
        <w:lastRenderedPageBreak/>
        <w:t>Debido a las inversiones y los gastos determinados en el apartado anterior, esta es la necesidad de financiación que se ha determinado.</w:t>
      </w:r>
    </w:p>
    <w:p w14:paraId="5A2ED03D" w14:textId="2FA11CC5" w:rsidR="0045280A" w:rsidRDefault="0045280A" w:rsidP="00B77E60">
      <w:pPr>
        <w:pStyle w:val="Standard"/>
        <w:rPr>
          <w:rFonts w:eastAsia="Arial"/>
        </w:rPr>
      </w:pPr>
      <w:r>
        <w:rPr>
          <w:rFonts w:eastAsia="Arial"/>
        </w:rPr>
        <w:t xml:space="preserve">Yo creo firmemente en este proyecto y prueba de ello es la amortización estimada a esta pagina web que se refleja en la siguiente </w:t>
      </w:r>
      <w:proofErr w:type="spellStart"/>
      <w:proofErr w:type="gramStart"/>
      <w:r>
        <w:rPr>
          <w:rFonts w:eastAsia="Arial"/>
        </w:rPr>
        <w:t>tabla.Aqui</w:t>
      </w:r>
      <w:proofErr w:type="spellEnd"/>
      <w:proofErr w:type="gramEnd"/>
      <w:r>
        <w:rPr>
          <w:rFonts w:eastAsia="Arial"/>
        </w:rPr>
        <w:t xml:space="preserve"> se especifica claramente que este proyecto es a largo plazo.</w:t>
      </w:r>
    </w:p>
    <w:tbl>
      <w:tblPr>
        <w:tblW w:w="8462" w:type="dxa"/>
        <w:tblCellMar>
          <w:left w:w="70" w:type="dxa"/>
          <w:right w:w="70" w:type="dxa"/>
        </w:tblCellMar>
        <w:tblLook w:val="04A0" w:firstRow="1" w:lastRow="0" w:firstColumn="1" w:lastColumn="0" w:noHBand="0" w:noVBand="1"/>
      </w:tblPr>
      <w:tblGrid>
        <w:gridCol w:w="1160"/>
        <w:gridCol w:w="1160"/>
        <w:gridCol w:w="1180"/>
        <w:gridCol w:w="1160"/>
        <w:gridCol w:w="1922"/>
        <w:gridCol w:w="818"/>
        <w:gridCol w:w="1062"/>
      </w:tblGrid>
      <w:tr w:rsidR="0045280A" w14:paraId="299F937B"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3AF0D889" w14:textId="77777777" w:rsidR="0045280A" w:rsidRDefault="0045280A">
            <w:pPr>
              <w:rPr>
                <w:rFonts w:ascii="Calibri" w:hAnsi="Calibri" w:cs="Calibri"/>
                <w:b/>
                <w:bCs/>
                <w:color w:val="000000"/>
              </w:rPr>
            </w:pPr>
            <w:r>
              <w:rPr>
                <w:rFonts w:ascii="Calibri" w:hAnsi="Calibri" w:cs="Calibri"/>
                <w:b/>
                <w:bCs/>
                <w:color w:val="000000"/>
              </w:rPr>
              <w:t>INVERSIONES</w:t>
            </w:r>
          </w:p>
        </w:tc>
        <w:tc>
          <w:tcPr>
            <w:tcW w:w="1160" w:type="dxa"/>
            <w:tcBorders>
              <w:top w:val="nil"/>
              <w:left w:val="nil"/>
              <w:bottom w:val="nil"/>
              <w:right w:val="nil"/>
            </w:tcBorders>
            <w:shd w:val="clear" w:color="auto" w:fill="auto"/>
            <w:noWrap/>
            <w:vAlign w:val="bottom"/>
            <w:hideMark/>
          </w:tcPr>
          <w:p w14:paraId="44AFC4DA" w14:textId="77777777" w:rsidR="0045280A" w:rsidRDefault="0045280A">
            <w:pPr>
              <w:rPr>
                <w:rFonts w:ascii="Calibri" w:hAnsi="Calibri" w:cs="Calibri"/>
                <w:b/>
                <w:bCs/>
                <w:color w:val="000000"/>
              </w:rPr>
            </w:pPr>
            <w:r>
              <w:rPr>
                <w:rFonts w:ascii="Calibri" w:hAnsi="Calibri" w:cs="Calibri"/>
                <w:b/>
                <w:bCs/>
                <w:color w:val="000000"/>
              </w:rPr>
              <w:t>VALOR</w:t>
            </w:r>
          </w:p>
        </w:tc>
        <w:tc>
          <w:tcPr>
            <w:tcW w:w="1922" w:type="dxa"/>
            <w:tcBorders>
              <w:top w:val="nil"/>
              <w:left w:val="nil"/>
              <w:bottom w:val="nil"/>
              <w:right w:val="nil"/>
            </w:tcBorders>
            <w:shd w:val="clear" w:color="auto" w:fill="auto"/>
            <w:noWrap/>
            <w:vAlign w:val="bottom"/>
            <w:hideMark/>
          </w:tcPr>
          <w:p w14:paraId="261FCB2B" w14:textId="77777777" w:rsidR="0045280A" w:rsidRDefault="0045280A">
            <w:pPr>
              <w:rPr>
                <w:rFonts w:ascii="Calibri" w:hAnsi="Calibri" w:cs="Calibri"/>
                <w:b/>
                <w:bCs/>
                <w:color w:val="000000"/>
              </w:rPr>
            </w:pPr>
            <w:r>
              <w:rPr>
                <w:rFonts w:ascii="Calibri" w:hAnsi="Calibri" w:cs="Calibri"/>
                <w:b/>
                <w:bCs/>
                <w:color w:val="000000"/>
              </w:rPr>
              <w:t>%AMORTIZACIÓN</w:t>
            </w:r>
          </w:p>
        </w:tc>
        <w:tc>
          <w:tcPr>
            <w:tcW w:w="1880" w:type="dxa"/>
            <w:gridSpan w:val="2"/>
            <w:tcBorders>
              <w:top w:val="nil"/>
              <w:left w:val="nil"/>
              <w:bottom w:val="nil"/>
              <w:right w:val="nil"/>
            </w:tcBorders>
            <w:shd w:val="clear" w:color="auto" w:fill="auto"/>
            <w:noWrap/>
            <w:vAlign w:val="bottom"/>
            <w:hideMark/>
          </w:tcPr>
          <w:p w14:paraId="2CC200A5" w14:textId="77777777" w:rsidR="0045280A" w:rsidRDefault="0045280A">
            <w:pPr>
              <w:rPr>
                <w:rFonts w:ascii="Calibri" w:hAnsi="Calibri" w:cs="Calibri"/>
                <w:b/>
                <w:bCs/>
                <w:color w:val="000000"/>
              </w:rPr>
            </w:pPr>
            <w:r>
              <w:rPr>
                <w:rFonts w:ascii="Calibri" w:hAnsi="Calibri" w:cs="Calibri"/>
                <w:b/>
                <w:bCs/>
                <w:color w:val="000000"/>
              </w:rPr>
              <w:t>AMORT. AÑO</w:t>
            </w:r>
          </w:p>
        </w:tc>
      </w:tr>
      <w:tr w:rsidR="0045280A" w14:paraId="2EF5999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9E9B1D8" w14:textId="77777777" w:rsidR="0045280A" w:rsidRDefault="0045280A">
            <w:pPr>
              <w:rPr>
                <w:rFonts w:ascii="Calibri" w:hAnsi="Calibri" w:cs="Calibri"/>
                <w:color w:val="000000"/>
                <w:sz w:val="22"/>
                <w:szCs w:val="22"/>
              </w:rPr>
            </w:pPr>
            <w:r>
              <w:rPr>
                <w:rFonts w:ascii="Calibri" w:hAnsi="Calibri" w:cs="Calibri"/>
                <w:color w:val="000000"/>
                <w:sz w:val="22"/>
                <w:szCs w:val="22"/>
              </w:rPr>
              <w:t>Construcciones</w:t>
            </w:r>
          </w:p>
        </w:tc>
        <w:tc>
          <w:tcPr>
            <w:tcW w:w="1160" w:type="dxa"/>
            <w:tcBorders>
              <w:top w:val="nil"/>
              <w:left w:val="nil"/>
              <w:bottom w:val="nil"/>
              <w:right w:val="nil"/>
            </w:tcBorders>
            <w:shd w:val="clear" w:color="auto" w:fill="auto"/>
            <w:noWrap/>
            <w:vAlign w:val="bottom"/>
            <w:hideMark/>
          </w:tcPr>
          <w:p w14:paraId="45589558"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661DB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3 %</w:t>
            </w:r>
          </w:p>
        </w:tc>
        <w:tc>
          <w:tcPr>
            <w:tcW w:w="1880" w:type="dxa"/>
            <w:gridSpan w:val="2"/>
            <w:tcBorders>
              <w:top w:val="nil"/>
              <w:left w:val="nil"/>
              <w:bottom w:val="nil"/>
              <w:right w:val="nil"/>
            </w:tcBorders>
            <w:shd w:val="clear" w:color="auto" w:fill="auto"/>
            <w:noWrap/>
            <w:vAlign w:val="bottom"/>
            <w:hideMark/>
          </w:tcPr>
          <w:p w14:paraId="528E0F8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AB69ED3"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F12D608" w14:textId="77777777" w:rsidR="0045280A" w:rsidRDefault="0045280A">
            <w:pPr>
              <w:rPr>
                <w:rFonts w:ascii="Calibri" w:hAnsi="Calibri" w:cs="Calibri"/>
                <w:color w:val="000000"/>
                <w:sz w:val="22"/>
                <w:szCs w:val="22"/>
              </w:rPr>
            </w:pPr>
            <w:r>
              <w:rPr>
                <w:rFonts w:ascii="Calibri" w:hAnsi="Calibri" w:cs="Calibri"/>
                <w:color w:val="000000"/>
                <w:sz w:val="22"/>
                <w:szCs w:val="22"/>
              </w:rPr>
              <w:t>Elementos de transporte</w:t>
            </w:r>
          </w:p>
        </w:tc>
        <w:tc>
          <w:tcPr>
            <w:tcW w:w="1160" w:type="dxa"/>
            <w:tcBorders>
              <w:top w:val="nil"/>
              <w:left w:val="nil"/>
              <w:bottom w:val="nil"/>
              <w:right w:val="nil"/>
            </w:tcBorders>
            <w:shd w:val="clear" w:color="auto" w:fill="auto"/>
            <w:noWrap/>
            <w:vAlign w:val="bottom"/>
            <w:hideMark/>
          </w:tcPr>
          <w:p w14:paraId="30A9BB0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A782E37"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16 %</w:t>
            </w:r>
          </w:p>
        </w:tc>
        <w:tc>
          <w:tcPr>
            <w:tcW w:w="1880" w:type="dxa"/>
            <w:gridSpan w:val="2"/>
            <w:tcBorders>
              <w:top w:val="nil"/>
              <w:left w:val="nil"/>
              <w:bottom w:val="nil"/>
              <w:right w:val="nil"/>
            </w:tcBorders>
            <w:shd w:val="clear" w:color="auto" w:fill="auto"/>
            <w:noWrap/>
            <w:vAlign w:val="bottom"/>
            <w:hideMark/>
          </w:tcPr>
          <w:p w14:paraId="6F91E2C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3C20E726"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AF7E216" w14:textId="77777777" w:rsidR="0045280A" w:rsidRDefault="0045280A">
            <w:pPr>
              <w:rPr>
                <w:rFonts w:ascii="Calibri" w:hAnsi="Calibri" w:cs="Calibri"/>
                <w:color w:val="000000"/>
                <w:sz w:val="22"/>
                <w:szCs w:val="22"/>
              </w:rPr>
            </w:pPr>
            <w:r>
              <w:rPr>
                <w:rFonts w:ascii="Calibri" w:hAnsi="Calibri" w:cs="Calibri"/>
                <w:color w:val="000000"/>
                <w:sz w:val="22"/>
                <w:szCs w:val="22"/>
              </w:rPr>
              <w:t>Equipos informáticos</w:t>
            </w:r>
          </w:p>
        </w:tc>
        <w:tc>
          <w:tcPr>
            <w:tcW w:w="1160" w:type="dxa"/>
            <w:tcBorders>
              <w:top w:val="nil"/>
              <w:left w:val="nil"/>
              <w:bottom w:val="nil"/>
              <w:right w:val="nil"/>
            </w:tcBorders>
            <w:shd w:val="clear" w:color="auto" w:fill="auto"/>
            <w:noWrap/>
            <w:vAlign w:val="bottom"/>
            <w:hideMark/>
          </w:tcPr>
          <w:p w14:paraId="72A9533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1500,00</w:t>
            </w:r>
          </w:p>
        </w:tc>
        <w:tc>
          <w:tcPr>
            <w:tcW w:w="1922" w:type="dxa"/>
            <w:tcBorders>
              <w:top w:val="nil"/>
              <w:left w:val="nil"/>
              <w:bottom w:val="nil"/>
              <w:right w:val="nil"/>
            </w:tcBorders>
            <w:shd w:val="clear" w:color="auto" w:fill="auto"/>
            <w:noWrap/>
            <w:vAlign w:val="bottom"/>
            <w:hideMark/>
          </w:tcPr>
          <w:p w14:paraId="64EB1E8E"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2B000D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390,00 €</w:t>
            </w:r>
          </w:p>
        </w:tc>
      </w:tr>
      <w:tr w:rsidR="0045280A" w14:paraId="7575DF2C"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5506D0D" w14:textId="77777777" w:rsidR="0045280A" w:rsidRDefault="0045280A">
            <w:pPr>
              <w:rPr>
                <w:rFonts w:ascii="Calibri" w:hAnsi="Calibri" w:cs="Calibri"/>
                <w:color w:val="000000"/>
                <w:sz w:val="22"/>
                <w:szCs w:val="22"/>
              </w:rPr>
            </w:pPr>
            <w:r>
              <w:rPr>
                <w:rFonts w:ascii="Calibri" w:hAnsi="Calibri" w:cs="Calibri"/>
                <w:color w:val="000000"/>
                <w:sz w:val="22"/>
                <w:szCs w:val="22"/>
              </w:rPr>
              <w:t>Maquinara</w:t>
            </w:r>
          </w:p>
        </w:tc>
        <w:tc>
          <w:tcPr>
            <w:tcW w:w="1160" w:type="dxa"/>
            <w:tcBorders>
              <w:top w:val="nil"/>
              <w:left w:val="nil"/>
              <w:bottom w:val="nil"/>
              <w:right w:val="nil"/>
            </w:tcBorders>
            <w:shd w:val="clear" w:color="auto" w:fill="auto"/>
            <w:noWrap/>
            <w:vAlign w:val="bottom"/>
            <w:hideMark/>
          </w:tcPr>
          <w:p w14:paraId="09747A2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547F936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12 %</w:t>
            </w:r>
          </w:p>
        </w:tc>
        <w:tc>
          <w:tcPr>
            <w:tcW w:w="1880" w:type="dxa"/>
            <w:gridSpan w:val="2"/>
            <w:tcBorders>
              <w:top w:val="nil"/>
              <w:left w:val="nil"/>
              <w:bottom w:val="nil"/>
              <w:right w:val="nil"/>
            </w:tcBorders>
            <w:shd w:val="clear" w:color="auto" w:fill="auto"/>
            <w:noWrap/>
            <w:vAlign w:val="bottom"/>
            <w:hideMark/>
          </w:tcPr>
          <w:p w14:paraId="3D475A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7695E8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5FF83BC" w14:textId="77777777" w:rsidR="0045280A" w:rsidRDefault="0045280A">
            <w:pPr>
              <w:rPr>
                <w:rFonts w:ascii="Calibri" w:hAnsi="Calibri" w:cs="Calibri"/>
                <w:color w:val="000000"/>
                <w:sz w:val="22"/>
                <w:szCs w:val="22"/>
              </w:rPr>
            </w:pPr>
            <w:r>
              <w:rPr>
                <w:rFonts w:ascii="Calibri" w:hAnsi="Calibri" w:cs="Calibri"/>
                <w:color w:val="000000"/>
                <w:sz w:val="22"/>
                <w:szCs w:val="22"/>
              </w:rPr>
              <w:t>Mobiliario</w:t>
            </w:r>
          </w:p>
        </w:tc>
        <w:tc>
          <w:tcPr>
            <w:tcW w:w="1160" w:type="dxa"/>
            <w:tcBorders>
              <w:top w:val="nil"/>
              <w:left w:val="nil"/>
              <w:bottom w:val="nil"/>
              <w:right w:val="nil"/>
            </w:tcBorders>
            <w:shd w:val="clear" w:color="auto" w:fill="auto"/>
            <w:noWrap/>
            <w:vAlign w:val="bottom"/>
            <w:hideMark/>
          </w:tcPr>
          <w:p w14:paraId="766D9AB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500,00</w:t>
            </w:r>
          </w:p>
        </w:tc>
        <w:tc>
          <w:tcPr>
            <w:tcW w:w="1922" w:type="dxa"/>
            <w:tcBorders>
              <w:top w:val="nil"/>
              <w:left w:val="nil"/>
              <w:bottom w:val="nil"/>
              <w:right w:val="nil"/>
            </w:tcBorders>
            <w:shd w:val="clear" w:color="auto" w:fill="auto"/>
            <w:noWrap/>
            <w:vAlign w:val="bottom"/>
            <w:hideMark/>
          </w:tcPr>
          <w:p w14:paraId="65D61D8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10 %</w:t>
            </w:r>
          </w:p>
        </w:tc>
        <w:tc>
          <w:tcPr>
            <w:tcW w:w="1880" w:type="dxa"/>
            <w:gridSpan w:val="2"/>
            <w:tcBorders>
              <w:top w:val="nil"/>
              <w:left w:val="nil"/>
              <w:bottom w:val="nil"/>
              <w:right w:val="nil"/>
            </w:tcBorders>
            <w:shd w:val="clear" w:color="auto" w:fill="auto"/>
            <w:noWrap/>
            <w:vAlign w:val="bottom"/>
            <w:hideMark/>
          </w:tcPr>
          <w:p w14:paraId="62378800"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50,00 €</w:t>
            </w:r>
          </w:p>
        </w:tc>
      </w:tr>
      <w:tr w:rsidR="0045280A" w14:paraId="2E47E65E"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705C953E" w14:textId="77777777" w:rsidR="0045280A" w:rsidRDefault="0045280A">
            <w:pPr>
              <w:rPr>
                <w:rFonts w:ascii="Calibri" w:hAnsi="Calibri" w:cs="Calibri"/>
                <w:color w:val="000000"/>
                <w:sz w:val="22"/>
                <w:szCs w:val="22"/>
              </w:rPr>
            </w:pPr>
            <w:r>
              <w:rPr>
                <w:rFonts w:ascii="Calibri" w:hAnsi="Calibri" w:cs="Calibri"/>
                <w:color w:val="000000"/>
                <w:sz w:val="22"/>
                <w:szCs w:val="22"/>
              </w:rPr>
              <w:t>Útiles y herramientas</w:t>
            </w:r>
          </w:p>
        </w:tc>
        <w:tc>
          <w:tcPr>
            <w:tcW w:w="1160" w:type="dxa"/>
            <w:tcBorders>
              <w:top w:val="nil"/>
              <w:left w:val="nil"/>
              <w:bottom w:val="nil"/>
              <w:right w:val="nil"/>
            </w:tcBorders>
            <w:shd w:val="clear" w:color="auto" w:fill="auto"/>
            <w:noWrap/>
            <w:vAlign w:val="bottom"/>
            <w:hideMark/>
          </w:tcPr>
          <w:p w14:paraId="2AD665C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285,00</w:t>
            </w:r>
          </w:p>
        </w:tc>
        <w:tc>
          <w:tcPr>
            <w:tcW w:w="1922" w:type="dxa"/>
            <w:tcBorders>
              <w:top w:val="nil"/>
              <w:left w:val="nil"/>
              <w:bottom w:val="nil"/>
              <w:right w:val="nil"/>
            </w:tcBorders>
            <w:shd w:val="clear" w:color="auto" w:fill="auto"/>
            <w:noWrap/>
            <w:vAlign w:val="bottom"/>
            <w:hideMark/>
          </w:tcPr>
          <w:p w14:paraId="7E0C7A7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30 %</w:t>
            </w:r>
          </w:p>
        </w:tc>
        <w:tc>
          <w:tcPr>
            <w:tcW w:w="1880" w:type="dxa"/>
            <w:gridSpan w:val="2"/>
            <w:tcBorders>
              <w:top w:val="nil"/>
              <w:left w:val="nil"/>
              <w:bottom w:val="nil"/>
              <w:right w:val="nil"/>
            </w:tcBorders>
            <w:shd w:val="clear" w:color="auto" w:fill="auto"/>
            <w:noWrap/>
            <w:vAlign w:val="bottom"/>
            <w:hideMark/>
          </w:tcPr>
          <w:p w14:paraId="3FC2C68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85,50 €</w:t>
            </w:r>
          </w:p>
        </w:tc>
      </w:tr>
      <w:tr w:rsidR="0045280A" w14:paraId="4F95102F"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75D6125" w14:textId="77777777" w:rsidR="0045280A" w:rsidRDefault="0045280A">
            <w:pPr>
              <w:rPr>
                <w:rFonts w:ascii="Calibri" w:hAnsi="Calibri" w:cs="Calibri"/>
                <w:color w:val="000000"/>
                <w:sz w:val="22"/>
                <w:szCs w:val="22"/>
              </w:rPr>
            </w:pPr>
            <w:r>
              <w:rPr>
                <w:rFonts w:ascii="Calibri" w:hAnsi="Calibri" w:cs="Calibri"/>
                <w:color w:val="000000"/>
                <w:sz w:val="22"/>
                <w:szCs w:val="22"/>
              </w:rPr>
              <w:t>Investigación y desarrollo</w:t>
            </w:r>
          </w:p>
        </w:tc>
        <w:tc>
          <w:tcPr>
            <w:tcW w:w="1160" w:type="dxa"/>
            <w:tcBorders>
              <w:top w:val="nil"/>
              <w:left w:val="nil"/>
              <w:bottom w:val="nil"/>
              <w:right w:val="nil"/>
            </w:tcBorders>
            <w:shd w:val="clear" w:color="auto" w:fill="auto"/>
            <w:noWrap/>
            <w:vAlign w:val="bottom"/>
            <w:hideMark/>
          </w:tcPr>
          <w:p w14:paraId="746476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4055,03</w:t>
            </w:r>
          </w:p>
        </w:tc>
        <w:tc>
          <w:tcPr>
            <w:tcW w:w="1922" w:type="dxa"/>
            <w:tcBorders>
              <w:top w:val="nil"/>
              <w:left w:val="nil"/>
              <w:bottom w:val="nil"/>
              <w:right w:val="nil"/>
            </w:tcBorders>
            <w:shd w:val="clear" w:color="FFFFFF" w:fill="FFFFFF"/>
            <w:noWrap/>
            <w:vAlign w:val="bottom"/>
            <w:hideMark/>
          </w:tcPr>
          <w:p w14:paraId="4D1E019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14 %</w:t>
            </w:r>
          </w:p>
        </w:tc>
        <w:tc>
          <w:tcPr>
            <w:tcW w:w="1880" w:type="dxa"/>
            <w:gridSpan w:val="2"/>
            <w:tcBorders>
              <w:top w:val="nil"/>
              <w:left w:val="nil"/>
              <w:bottom w:val="nil"/>
              <w:right w:val="nil"/>
            </w:tcBorders>
            <w:shd w:val="clear" w:color="auto" w:fill="auto"/>
            <w:noWrap/>
            <w:vAlign w:val="bottom"/>
            <w:hideMark/>
          </w:tcPr>
          <w:p w14:paraId="1330BB7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579,29 €</w:t>
            </w:r>
          </w:p>
        </w:tc>
      </w:tr>
      <w:tr w:rsidR="0045280A" w14:paraId="68A38E2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249AC540" w14:textId="77777777" w:rsidR="0045280A" w:rsidRDefault="0045280A">
            <w:pPr>
              <w:rPr>
                <w:rFonts w:ascii="Calibri" w:hAnsi="Calibri" w:cs="Calibri"/>
                <w:color w:val="000000"/>
                <w:sz w:val="22"/>
                <w:szCs w:val="22"/>
              </w:rPr>
            </w:pPr>
            <w:r>
              <w:rPr>
                <w:rFonts w:ascii="Calibri" w:hAnsi="Calibri" w:cs="Calibri"/>
                <w:color w:val="000000"/>
                <w:sz w:val="22"/>
                <w:szCs w:val="22"/>
              </w:rPr>
              <w:t>Mercaderías (stock seguridad)</w:t>
            </w:r>
          </w:p>
        </w:tc>
        <w:tc>
          <w:tcPr>
            <w:tcW w:w="1160" w:type="dxa"/>
            <w:tcBorders>
              <w:top w:val="nil"/>
              <w:left w:val="nil"/>
              <w:bottom w:val="nil"/>
              <w:right w:val="nil"/>
            </w:tcBorders>
            <w:shd w:val="clear" w:color="auto" w:fill="auto"/>
            <w:noWrap/>
            <w:vAlign w:val="bottom"/>
            <w:hideMark/>
          </w:tcPr>
          <w:p w14:paraId="608DEA7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3F6986C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4E63E0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1CDBAA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592433D" w14:textId="77777777" w:rsidR="0045280A" w:rsidRDefault="0045280A">
            <w:pPr>
              <w:rPr>
                <w:rFonts w:ascii="Calibri" w:hAnsi="Calibri" w:cs="Calibri"/>
                <w:color w:val="000000"/>
                <w:sz w:val="22"/>
                <w:szCs w:val="22"/>
              </w:rPr>
            </w:pPr>
            <w:r>
              <w:rPr>
                <w:rFonts w:ascii="Calibri" w:hAnsi="Calibri" w:cs="Calibri"/>
                <w:color w:val="000000"/>
                <w:sz w:val="22"/>
                <w:szCs w:val="22"/>
              </w:rPr>
              <w:t>Materias primas (stock seguridad)</w:t>
            </w:r>
          </w:p>
        </w:tc>
        <w:tc>
          <w:tcPr>
            <w:tcW w:w="1160" w:type="dxa"/>
            <w:tcBorders>
              <w:top w:val="nil"/>
              <w:left w:val="nil"/>
              <w:bottom w:val="nil"/>
              <w:right w:val="nil"/>
            </w:tcBorders>
            <w:shd w:val="clear" w:color="auto" w:fill="auto"/>
            <w:noWrap/>
            <w:vAlign w:val="bottom"/>
            <w:hideMark/>
          </w:tcPr>
          <w:p w14:paraId="372A74C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CE7BD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7671AB8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BB6EA6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C7E4819" w14:textId="77777777" w:rsidR="0045280A" w:rsidRDefault="0045280A">
            <w:pPr>
              <w:rPr>
                <w:rFonts w:ascii="Calibri" w:hAnsi="Calibri" w:cs="Calibri"/>
                <w:color w:val="000000"/>
                <w:sz w:val="22"/>
                <w:szCs w:val="22"/>
              </w:rPr>
            </w:pPr>
            <w:r>
              <w:rPr>
                <w:rFonts w:ascii="Calibri" w:hAnsi="Calibri" w:cs="Calibri"/>
                <w:color w:val="000000"/>
                <w:sz w:val="22"/>
                <w:szCs w:val="22"/>
              </w:rPr>
              <w:t>Aplicaciones y programas informáticos</w:t>
            </w:r>
          </w:p>
        </w:tc>
        <w:tc>
          <w:tcPr>
            <w:tcW w:w="1160" w:type="dxa"/>
            <w:tcBorders>
              <w:top w:val="nil"/>
              <w:left w:val="nil"/>
              <w:bottom w:val="nil"/>
              <w:right w:val="nil"/>
            </w:tcBorders>
            <w:shd w:val="clear" w:color="auto" w:fill="auto"/>
            <w:noWrap/>
            <w:vAlign w:val="bottom"/>
            <w:hideMark/>
          </w:tcPr>
          <w:p w14:paraId="23A0C01A"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68F667D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4FFA2DA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16C5B87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34BB08F" w14:textId="77777777" w:rsidR="0045280A" w:rsidRDefault="0045280A">
            <w:pPr>
              <w:rPr>
                <w:rFonts w:ascii="Calibri" w:hAnsi="Calibri" w:cs="Calibri"/>
                <w:b/>
                <w:bCs/>
                <w:color w:val="000000"/>
                <w:sz w:val="28"/>
                <w:szCs w:val="28"/>
              </w:rPr>
            </w:pPr>
            <w:r>
              <w:rPr>
                <w:rFonts w:ascii="Calibri" w:hAnsi="Calibri" w:cs="Calibri"/>
                <w:b/>
                <w:bCs/>
                <w:color w:val="000000"/>
                <w:sz w:val="28"/>
                <w:szCs w:val="28"/>
              </w:rPr>
              <w:t>AMORTIZACIÓN</w:t>
            </w:r>
          </w:p>
        </w:tc>
        <w:tc>
          <w:tcPr>
            <w:tcW w:w="1160" w:type="dxa"/>
            <w:tcBorders>
              <w:top w:val="nil"/>
              <w:left w:val="nil"/>
              <w:bottom w:val="nil"/>
              <w:right w:val="nil"/>
            </w:tcBorders>
            <w:shd w:val="clear" w:color="auto" w:fill="auto"/>
            <w:noWrap/>
            <w:vAlign w:val="bottom"/>
            <w:hideMark/>
          </w:tcPr>
          <w:p w14:paraId="49C145CD" w14:textId="77777777" w:rsidR="0045280A" w:rsidRDefault="0045280A">
            <w:pPr>
              <w:rPr>
                <w:rFonts w:ascii="Calibri" w:hAnsi="Calibri" w:cs="Calibri"/>
                <w:b/>
                <w:bCs/>
                <w:color w:val="000000"/>
                <w:sz w:val="28"/>
                <w:szCs w:val="28"/>
              </w:rPr>
            </w:pPr>
          </w:p>
        </w:tc>
        <w:tc>
          <w:tcPr>
            <w:tcW w:w="1922" w:type="dxa"/>
            <w:tcBorders>
              <w:top w:val="nil"/>
              <w:left w:val="nil"/>
              <w:bottom w:val="nil"/>
              <w:right w:val="nil"/>
            </w:tcBorders>
            <w:shd w:val="clear" w:color="auto" w:fill="auto"/>
            <w:noWrap/>
            <w:vAlign w:val="bottom"/>
            <w:hideMark/>
          </w:tcPr>
          <w:p w14:paraId="169F99E0" w14:textId="77777777" w:rsidR="0045280A" w:rsidRDefault="0045280A">
            <w:pPr>
              <w:rPr>
                <w:sz w:val="20"/>
                <w:szCs w:val="20"/>
              </w:rPr>
            </w:pPr>
          </w:p>
        </w:tc>
        <w:tc>
          <w:tcPr>
            <w:tcW w:w="1880" w:type="dxa"/>
            <w:gridSpan w:val="2"/>
            <w:tcBorders>
              <w:top w:val="nil"/>
              <w:left w:val="nil"/>
              <w:bottom w:val="nil"/>
              <w:right w:val="nil"/>
            </w:tcBorders>
            <w:shd w:val="clear" w:color="auto" w:fill="auto"/>
            <w:noWrap/>
            <w:vAlign w:val="bottom"/>
            <w:hideMark/>
          </w:tcPr>
          <w:p w14:paraId="03DED609" w14:textId="77777777" w:rsidR="0045280A" w:rsidRDefault="0045280A">
            <w:pPr>
              <w:jc w:val="right"/>
              <w:rPr>
                <w:rFonts w:ascii="Calibri" w:hAnsi="Calibri" w:cs="Calibri"/>
                <w:b/>
                <w:bCs/>
                <w:color w:val="000000"/>
                <w:sz w:val="28"/>
                <w:szCs w:val="28"/>
              </w:rPr>
            </w:pPr>
            <w:r>
              <w:rPr>
                <w:rFonts w:ascii="Calibri" w:hAnsi="Calibri" w:cs="Calibri"/>
                <w:b/>
                <w:bCs/>
                <w:color w:val="000000"/>
                <w:sz w:val="28"/>
                <w:szCs w:val="28"/>
              </w:rPr>
              <w:t>1.104,79 €</w:t>
            </w:r>
          </w:p>
        </w:tc>
      </w:tr>
      <w:tr w:rsidR="0074659D" w14:paraId="6EBD5728" w14:textId="77777777" w:rsidTr="0074659D">
        <w:trPr>
          <w:gridAfter w:val="1"/>
          <w:wAfter w:w="1062" w:type="dxa"/>
          <w:trHeight w:val="285"/>
        </w:trPr>
        <w:tc>
          <w:tcPr>
            <w:tcW w:w="1160" w:type="dxa"/>
            <w:tcBorders>
              <w:top w:val="nil"/>
              <w:left w:val="nil"/>
              <w:bottom w:val="nil"/>
              <w:right w:val="nil"/>
            </w:tcBorders>
            <w:shd w:val="clear" w:color="auto" w:fill="auto"/>
            <w:noWrap/>
            <w:vAlign w:val="bottom"/>
            <w:hideMark/>
          </w:tcPr>
          <w:p w14:paraId="6DD9BFF3" w14:textId="77777777" w:rsidR="0074659D" w:rsidRDefault="0074659D">
            <w:pPr>
              <w:rPr>
                <w:sz w:val="20"/>
                <w:szCs w:val="20"/>
              </w:rPr>
            </w:pPr>
          </w:p>
        </w:tc>
        <w:tc>
          <w:tcPr>
            <w:tcW w:w="1160" w:type="dxa"/>
            <w:tcBorders>
              <w:top w:val="nil"/>
              <w:left w:val="nil"/>
              <w:bottom w:val="nil"/>
              <w:right w:val="nil"/>
            </w:tcBorders>
            <w:shd w:val="clear" w:color="B3A2C7" w:fill="B3A2C7"/>
            <w:noWrap/>
            <w:vAlign w:val="bottom"/>
            <w:hideMark/>
          </w:tcPr>
          <w:p w14:paraId="55A5C6BC" w14:textId="77777777" w:rsidR="0074659D" w:rsidRDefault="0074659D">
            <w:pPr>
              <w:jc w:val="right"/>
              <w:rPr>
                <w:rFonts w:ascii="Calibri" w:hAnsi="Calibri" w:cs="Calibri"/>
                <w:color w:val="000000"/>
                <w:sz w:val="22"/>
                <w:szCs w:val="22"/>
              </w:rPr>
            </w:pPr>
            <w:r>
              <w:rPr>
                <w:rFonts w:ascii="Calibri" w:hAnsi="Calibri" w:cs="Calibri"/>
                <w:color w:val="000000"/>
                <w:sz w:val="22"/>
                <w:szCs w:val="22"/>
              </w:rPr>
              <w:t>7</w:t>
            </w:r>
          </w:p>
        </w:tc>
        <w:tc>
          <w:tcPr>
            <w:tcW w:w="5080" w:type="dxa"/>
            <w:gridSpan w:val="4"/>
            <w:tcBorders>
              <w:top w:val="nil"/>
              <w:left w:val="nil"/>
              <w:bottom w:val="nil"/>
              <w:right w:val="nil"/>
            </w:tcBorders>
            <w:shd w:val="clear" w:color="auto" w:fill="auto"/>
            <w:noWrap/>
            <w:vAlign w:val="bottom"/>
            <w:hideMark/>
          </w:tcPr>
          <w:p w14:paraId="53C60512" w14:textId="77777777" w:rsidR="0074659D" w:rsidRDefault="0074659D">
            <w:pPr>
              <w:rPr>
                <w:rFonts w:ascii="Calibri" w:hAnsi="Calibri" w:cs="Calibri"/>
                <w:b/>
                <w:bCs/>
                <w:color w:val="000000"/>
                <w:sz w:val="22"/>
                <w:szCs w:val="22"/>
              </w:rPr>
            </w:pPr>
            <w:r>
              <w:rPr>
                <w:rFonts w:ascii="Calibri" w:hAnsi="Calibri" w:cs="Calibri"/>
                <w:b/>
                <w:bCs/>
                <w:color w:val="000000"/>
                <w:sz w:val="22"/>
                <w:szCs w:val="22"/>
              </w:rPr>
              <w:t>¿Cuántos años crees que tendrá de vida útil la app?</w:t>
            </w:r>
          </w:p>
        </w:tc>
      </w:tr>
    </w:tbl>
    <w:p w14:paraId="3AE8AEB2" w14:textId="77777777" w:rsidR="0045280A" w:rsidRDefault="0045280A" w:rsidP="00B77E60">
      <w:pPr>
        <w:pStyle w:val="Standard"/>
        <w:rPr>
          <w:rFonts w:eastAsia="Arial"/>
        </w:rPr>
      </w:pPr>
    </w:p>
    <w:p w14:paraId="70C464C3" w14:textId="77777777" w:rsidR="0074659D" w:rsidRPr="00B77E60" w:rsidRDefault="0074659D" w:rsidP="00B77E60">
      <w:pPr>
        <w:pStyle w:val="Standard"/>
        <w:rPr>
          <w:rFonts w:eastAsia="Arial"/>
        </w:rPr>
      </w:pPr>
    </w:p>
    <w:p w14:paraId="776577FD" w14:textId="32E126A4" w:rsidR="00133D27" w:rsidRDefault="00000000" w:rsidP="00D40BEA">
      <w:pPr>
        <w:pStyle w:val="Ttulo3"/>
      </w:pPr>
      <w:bookmarkStart w:id="34" w:name="_Toc166845343"/>
      <w:r>
        <w:t>9.4. Esquema de financiación</w:t>
      </w:r>
      <w:bookmarkEnd w:id="34"/>
    </w:p>
    <w:p w14:paraId="0CF18BAE" w14:textId="0DB10562" w:rsidR="00B25B1B" w:rsidRPr="00B25B1B" w:rsidRDefault="00B25B1B" w:rsidP="00B25B1B">
      <w:pPr>
        <w:pStyle w:val="Standard"/>
      </w:pPr>
      <w:r>
        <w:t>Financiación Propia:</w:t>
      </w:r>
    </w:p>
    <w:p w14:paraId="7CE1C279" w14:textId="77777777" w:rsidR="00924A10" w:rsidRPr="00B25B1B" w:rsidRDefault="00924A10" w:rsidP="00924A10">
      <w:pPr>
        <w:widowControl w:val="0"/>
        <w:spacing w:before="100" w:beforeAutospacing="1" w:after="240"/>
        <w:rPr>
          <w:rFonts w:ascii="Arial" w:hAnsi="Arial" w:cs="Arial"/>
        </w:rPr>
      </w:pPr>
      <w:r w:rsidRPr="00B25B1B">
        <w:rPr>
          <w:rFonts w:ascii="Arial" w:hAnsi="Arial" w:cs="Arial"/>
        </w:rPr>
        <w:t xml:space="preserve">Este es el esquema de financiación propia en el cual se especifica que yo voy a ser </w:t>
      </w:r>
      <w:proofErr w:type="gramStart"/>
      <w:r w:rsidRPr="00B25B1B">
        <w:rPr>
          <w:rFonts w:ascii="Arial" w:hAnsi="Arial" w:cs="Arial"/>
        </w:rPr>
        <w:t xml:space="preserve">el </w:t>
      </w:r>
      <w:r>
        <w:rPr>
          <w:rFonts w:ascii="Arial" w:hAnsi="Arial" w:cs="Arial"/>
        </w:rPr>
        <w:t xml:space="preserve"> </w:t>
      </w:r>
      <w:r w:rsidRPr="00B25B1B">
        <w:rPr>
          <w:rFonts w:ascii="Arial" w:hAnsi="Arial" w:cs="Arial"/>
        </w:rPr>
        <w:t>único</w:t>
      </w:r>
      <w:proofErr w:type="gramEnd"/>
      <w:r w:rsidRPr="00B25B1B">
        <w:rPr>
          <w:rFonts w:ascii="Arial" w:hAnsi="Arial" w:cs="Arial"/>
        </w:rPr>
        <w:t xml:space="preserve"> socio de este proyecto y de esta </w:t>
      </w:r>
      <w:proofErr w:type="spellStart"/>
      <w:r w:rsidRPr="00B25B1B">
        <w:rPr>
          <w:rFonts w:ascii="Arial" w:hAnsi="Arial" w:cs="Arial"/>
        </w:rPr>
        <w:t>empresa,que</w:t>
      </w:r>
      <w:proofErr w:type="spellEnd"/>
      <w:r w:rsidRPr="00B25B1B">
        <w:rPr>
          <w:rFonts w:ascii="Arial" w:hAnsi="Arial" w:cs="Arial"/>
        </w:rPr>
        <w:t xml:space="preserve"> voy a poner 8000 euros en el proyecto y el resto se lo vamos a pedir al banco</w:t>
      </w:r>
      <w:r>
        <w:rPr>
          <w:rFonts w:ascii="Arial" w:hAnsi="Arial" w:cs="Arial"/>
        </w:rPr>
        <w:t>.</w:t>
      </w:r>
    </w:p>
    <w:tbl>
      <w:tblPr>
        <w:tblW w:w="6680" w:type="dxa"/>
        <w:tblCellMar>
          <w:left w:w="70" w:type="dxa"/>
          <w:right w:w="70" w:type="dxa"/>
        </w:tblCellMar>
        <w:tblLook w:val="04A0" w:firstRow="1" w:lastRow="0" w:firstColumn="1" w:lastColumn="0" w:noHBand="0" w:noVBand="1"/>
      </w:tblPr>
      <w:tblGrid>
        <w:gridCol w:w="4600"/>
        <w:gridCol w:w="2080"/>
      </w:tblGrid>
      <w:tr w:rsidR="00924A10" w14:paraId="4612F975" w14:textId="77777777" w:rsidTr="00924A10">
        <w:trPr>
          <w:trHeight w:val="285"/>
        </w:trPr>
        <w:tc>
          <w:tcPr>
            <w:tcW w:w="4600" w:type="dxa"/>
            <w:tcBorders>
              <w:top w:val="nil"/>
              <w:left w:val="nil"/>
              <w:bottom w:val="nil"/>
              <w:right w:val="nil"/>
            </w:tcBorders>
            <w:shd w:val="clear" w:color="auto" w:fill="auto"/>
            <w:noWrap/>
            <w:vAlign w:val="bottom"/>
            <w:hideMark/>
          </w:tcPr>
          <w:p w14:paraId="2A676B58"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NECESIDAD DE FINANCIACIÓN</w:t>
            </w:r>
          </w:p>
        </w:tc>
        <w:tc>
          <w:tcPr>
            <w:tcW w:w="2080" w:type="dxa"/>
            <w:tcBorders>
              <w:top w:val="nil"/>
              <w:left w:val="nil"/>
              <w:bottom w:val="nil"/>
              <w:right w:val="nil"/>
            </w:tcBorders>
            <w:shd w:val="clear" w:color="auto" w:fill="auto"/>
            <w:noWrap/>
            <w:vAlign w:val="bottom"/>
            <w:hideMark/>
          </w:tcPr>
          <w:p w14:paraId="5C8DC6DD"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9.503,67 €</w:t>
            </w:r>
          </w:p>
        </w:tc>
      </w:tr>
      <w:tr w:rsidR="00924A10" w14:paraId="779D8E89" w14:textId="77777777" w:rsidTr="00924A10">
        <w:trPr>
          <w:trHeight w:val="285"/>
        </w:trPr>
        <w:tc>
          <w:tcPr>
            <w:tcW w:w="4600" w:type="dxa"/>
            <w:tcBorders>
              <w:top w:val="nil"/>
              <w:left w:val="nil"/>
              <w:bottom w:val="nil"/>
              <w:right w:val="nil"/>
            </w:tcBorders>
            <w:shd w:val="clear" w:color="auto" w:fill="auto"/>
            <w:noWrap/>
            <w:vAlign w:val="bottom"/>
            <w:hideMark/>
          </w:tcPr>
          <w:p w14:paraId="60F8C9EE"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1</w:t>
            </w:r>
          </w:p>
        </w:tc>
        <w:tc>
          <w:tcPr>
            <w:tcW w:w="2080" w:type="dxa"/>
            <w:tcBorders>
              <w:top w:val="nil"/>
              <w:left w:val="nil"/>
              <w:bottom w:val="nil"/>
              <w:right w:val="nil"/>
            </w:tcBorders>
            <w:shd w:val="clear" w:color="FFFF00" w:fill="FFFF00"/>
            <w:noWrap/>
            <w:vAlign w:val="bottom"/>
            <w:hideMark/>
          </w:tcPr>
          <w:p w14:paraId="436793C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r>
      <w:tr w:rsidR="00924A10" w14:paraId="7832092A" w14:textId="77777777" w:rsidTr="00924A10">
        <w:trPr>
          <w:trHeight w:val="285"/>
        </w:trPr>
        <w:tc>
          <w:tcPr>
            <w:tcW w:w="4600" w:type="dxa"/>
            <w:tcBorders>
              <w:top w:val="nil"/>
              <w:left w:val="nil"/>
              <w:bottom w:val="nil"/>
              <w:right w:val="nil"/>
            </w:tcBorders>
            <w:shd w:val="clear" w:color="auto" w:fill="auto"/>
            <w:noWrap/>
            <w:vAlign w:val="bottom"/>
            <w:hideMark/>
          </w:tcPr>
          <w:p w14:paraId="72721C05"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2</w:t>
            </w:r>
          </w:p>
        </w:tc>
        <w:tc>
          <w:tcPr>
            <w:tcW w:w="2080" w:type="dxa"/>
            <w:tcBorders>
              <w:top w:val="nil"/>
              <w:left w:val="nil"/>
              <w:bottom w:val="nil"/>
              <w:right w:val="nil"/>
            </w:tcBorders>
            <w:shd w:val="clear" w:color="FFFF00" w:fill="FFFF00"/>
            <w:noWrap/>
            <w:vAlign w:val="bottom"/>
            <w:hideMark/>
          </w:tcPr>
          <w:p w14:paraId="1EA9EE92"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66CCEC87" w14:textId="77777777" w:rsidTr="00924A10">
        <w:trPr>
          <w:trHeight w:val="285"/>
        </w:trPr>
        <w:tc>
          <w:tcPr>
            <w:tcW w:w="4600" w:type="dxa"/>
            <w:tcBorders>
              <w:top w:val="nil"/>
              <w:left w:val="nil"/>
              <w:bottom w:val="nil"/>
              <w:right w:val="nil"/>
            </w:tcBorders>
            <w:shd w:val="clear" w:color="auto" w:fill="auto"/>
            <w:noWrap/>
            <w:vAlign w:val="bottom"/>
            <w:hideMark/>
          </w:tcPr>
          <w:p w14:paraId="32967DF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3</w:t>
            </w:r>
          </w:p>
        </w:tc>
        <w:tc>
          <w:tcPr>
            <w:tcW w:w="2080" w:type="dxa"/>
            <w:tcBorders>
              <w:top w:val="nil"/>
              <w:left w:val="nil"/>
              <w:bottom w:val="nil"/>
              <w:right w:val="nil"/>
            </w:tcBorders>
            <w:shd w:val="clear" w:color="FFFF00" w:fill="FFFF00"/>
            <w:noWrap/>
            <w:vAlign w:val="bottom"/>
            <w:hideMark/>
          </w:tcPr>
          <w:p w14:paraId="526AD07B"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105FCC5C" w14:textId="77777777" w:rsidTr="00924A10">
        <w:trPr>
          <w:trHeight w:val="285"/>
        </w:trPr>
        <w:tc>
          <w:tcPr>
            <w:tcW w:w="4600" w:type="dxa"/>
            <w:tcBorders>
              <w:top w:val="nil"/>
              <w:left w:val="nil"/>
              <w:bottom w:val="nil"/>
              <w:right w:val="nil"/>
            </w:tcBorders>
            <w:shd w:val="clear" w:color="auto" w:fill="auto"/>
            <w:noWrap/>
            <w:vAlign w:val="bottom"/>
            <w:hideMark/>
          </w:tcPr>
          <w:p w14:paraId="5E9ADBD2" w14:textId="77777777" w:rsidR="00924A10" w:rsidRDefault="00924A10">
            <w:pPr>
              <w:rPr>
                <w:rFonts w:ascii="Calibri" w:hAnsi="Calibri" w:cs="Calibri"/>
                <w:b/>
                <w:bCs/>
                <w:color w:val="000000"/>
              </w:rPr>
            </w:pPr>
            <w:r>
              <w:rPr>
                <w:rFonts w:ascii="Calibri" w:hAnsi="Calibri" w:cs="Calibri"/>
                <w:b/>
                <w:bCs/>
                <w:color w:val="000000"/>
              </w:rPr>
              <w:t>CAPITAL SOCIAL</w:t>
            </w:r>
          </w:p>
        </w:tc>
        <w:tc>
          <w:tcPr>
            <w:tcW w:w="2080" w:type="dxa"/>
            <w:tcBorders>
              <w:top w:val="nil"/>
              <w:left w:val="nil"/>
              <w:bottom w:val="nil"/>
              <w:right w:val="nil"/>
            </w:tcBorders>
            <w:shd w:val="clear" w:color="auto" w:fill="auto"/>
            <w:noWrap/>
            <w:vAlign w:val="bottom"/>
            <w:hideMark/>
          </w:tcPr>
          <w:p w14:paraId="75EFECE4" w14:textId="77777777" w:rsidR="00924A10" w:rsidRDefault="00924A10">
            <w:pPr>
              <w:jc w:val="right"/>
              <w:rPr>
                <w:rFonts w:ascii="Calibri" w:hAnsi="Calibri" w:cs="Calibri"/>
                <w:b/>
                <w:bCs/>
                <w:color w:val="000000"/>
              </w:rPr>
            </w:pPr>
            <w:r>
              <w:rPr>
                <w:rFonts w:ascii="Calibri" w:hAnsi="Calibri" w:cs="Calibri"/>
                <w:b/>
                <w:bCs/>
                <w:color w:val="000000"/>
              </w:rPr>
              <w:t>8.000,00 €</w:t>
            </w:r>
          </w:p>
        </w:tc>
      </w:tr>
      <w:tr w:rsidR="00924A10" w14:paraId="3849E077" w14:textId="77777777" w:rsidTr="00924A10">
        <w:trPr>
          <w:trHeight w:val="285"/>
        </w:trPr>
        <w:tc>
          <w:tcPr>
            <w:tcW w:w="4600" w:type="dxa"/>
            <w:tcBorders>
              <w:top w:val="nil"/>
              <w:left w:val="nil"/>
              <w:bottom w:val="nil"/>
              <w:right w:val="nil"/>
            </w:tcBorders>
            <w:shd w:val="clear" w:color="auto" w:fill="auto"/>
            <w:noWrap/>
            <w:vAlign w:val="bottom"/>
            <w:hideMark/>
          </w:tcPr>
          <w:p w14:paraId="462F9DB1" w14:textId="77777777" w:rsidR="00924A10" w:rsidRDefault="00924A10">
            <w:pPr>
              <w:rPr>
                <w:rFonts w:ascii="Calibri" w:hAnsi="Calibri" w:cs="Calibri"/>
                <w:b/>
                <w:bCs/>
                <w:color w:val="000000"/>
                <w:sz w:val="22"/>
                <w:szCs w:val="22"/>
              </w:rPr>
            </w:pPr>
            <w:proofErr w:type="spellStart"/>
            <w:r>
              <w:rPr>
                <w:rFonts w:ascii="Calibri" w:hAnsi="Calibri" w:cs="Calibri"/>
                <w:b/>
                <w:bCs/>
                <w:color w:val="000000"/>
                <w:sz w:val="22"/>
                <w:szCs w:val="22"/>
              </w:rPr>
              <w:t>NºPARTICIPACIONES</w:t>
            </w:r>
            <w:proofErr w:type="spellEnd"/>
          </w:p>
        </w:tc>
        <w:tc>
          <w:tcPr>
            <w:tcW w:w="2080" w:type="dxa"/>
            <w:tcBorders>
              <w:top w:val="nil"/>
              <w:left w:val="nil"/>
              <w:bottom w:val="nil"/>
              <w:right w:val="nil"/>
            </w:tcBorders>
            <w:shd w:val="clear" w:color="FFFF00" w:fill="FFFF00"/>
            <w:noWrap/>
            <w:vAlign w:val="bottom"/>
            <w:hideMark/>
          </w:tcPr>
          <w:p w14:paraId="2BC178F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1</w:t>
            </w:r>
          </w:p>
        </w:tc>
      </w:tr>
      <w:tr w:rsidR="00924A10" w14:paraId="379A23F3" w14:textId="77777777" w:rsidTr="00924A10">
        <w:trPr>
          <w:trHeight w:val="285"/>
        </w:trPr>
        <w:tc>
          <w:tcPr>
            <w:tcW w:w="4600" w:type="dxa"/>
            <w:tcBorders>
              <w:top w:val="nil"/>
              <w:left w:val="nil"/>
              <w:bottom w:val="nil"/>
              <w:right w:val="nil"/>
            </w:tcBorders>
            <w:shd w:val="clear" w:color="auto" w:fill="auto"/>
            <w:noWrap/>
            <w:vAlign w:val="bottom"/>
            <w:hideMark/>
          </w:tcPr>
          <w:p w14:paraId="0534F513"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VALOR/PARTICIPACIÓN</w:t>
            </w:r>
          </w:p>
        </w:tc>
        <w:tc>
          <w:tcPr>
            <w:tcW w:w="2080" w:type="dxa"/>
            <w:tcBorders>
              <w:top w:val="nil"/>
              <w:left w:val="nil"/>
              <w:bottom w:val="nil"/>
              <w:right w:val="nil"/>
            </w:tcBorders>
            <w:shd w:val="clear" w:color="auto" w:fill="auto"/>
            <w:noWrap/>
            <w:vAlign w:val="bottom"/>
            <w:hideMark/>
          </w:tcPr>
          <w:p w14:paraId="5BAA8416"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w:t>
            </w:r>
          </w:p>
        </w:tc>
      </w:tr>
      <w:tr w:rsidR="00924A10" w14:paraId="542B7022" w14:textId="77777777" w:rsidTr="00924A10">
        <w:trPr>
          <w:trHeight w:val="285"/>
        </w:trPr>
        <w:tc>
          <w:tcPr>
            <w:tcW w:w="4600" w:type="dxa"/>
            <w:tcBorders>
              <w:top w:val="nil"/>
              <w:left w:val="nil"/>
              <w:bottom w:val="nil"/>
              <w:right w:val="nil"/>
            </w:tcBorders>
            <w:shd w:val="clear" w:color="auto" w:fill="auto"/>
            <w:noWrap/>
            <w:vAlign w:val="bottom"/>
            <w:hideMark/>
          </w:tcPr>
          <w:p w14:paraId="2F61E098" w14:textId="77777777" w:rsidR="00924A10" w:rsidRDefault="00924A10">
            <w:pPr>
              <w:jc w:val="right"/>
              <w:rPr>
                <w:rFonts w:ascii="Calibri" w:hAnsi="Calibri" w:cs="Calibri"/>
                <w:color w:val="000000"/>
                <w:sz w:val="22"/>
                <w:szCs w:val="22"/>
              </w:rPr>
            </w:pPr>
          </w:p>
        </w:tc>
        <w:tc>
          <w:tcPr>
            <w:tcW w:w="2080" w:type="dxa"/>
            <w:tcBorders>
              <w:top w:val="nil"/>
              <w:left w:val="nil"/>
              <w:bottom w:val="nil"/>
              <w:right w:val="nil"/>
            </w:tcBorders>
            <w:shd w:val="clear" w:color="auto" w:fill="auto"/>
            <w:noWrap/>
            <w:vAlign w:val="bottom"/>
            <w:hideMark/>
          </w:tcPr>
          <w:p w14:paraId="58F1ED5A" w14:textId="77777777" w:rsidR="00924A10" w:rsidRDefault="00924A10">
            <w:pPr>
              <w:rPr>
                <w:sz w:val="20"/>
                <w:szCs w:val="20"/>
              </w:rPr>
            </w:pPr>
          </w:p>
        </w:tc>
      </w:tr>
      <w:tr w:rsidR="00924A10" w14:paraId="5E76F2E6" w14:textId="77777777" w:rsidTr="00924A10">
        <w:trPr>
          <w:trHeight w:val="285"/>
        </w:trPr>
        <w:tc>
          <w:tcPr>
            <w:tcW w:w="4600" w:type="dxa"/>
            <w:tcBorders>
              <w:top w:val="nil"/>
              <w:left w:val="nil"/>
              <w:bottom w:val="nil"/>
              <w:right w:val="nil"/>
            </w:tcBorders>
            <w:shd w:val="clear" w:color="auto" w:fill="auto"/>
            <w:noWrap/>
            <w:vAlign w:val="bottom"/>
            <w:hideMark/>
          </w:tcPr>
          <w:p w14:paraId="2179AB69"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53B19391" w14:textId="77777777" w:rsidR="00924A10" w:rsidRDefault="00924A10">
            <w:pPr>
              <w:rPr>
                <w:sz w:val="20"/>
                <w:szCs w:val="20"/>
              </w:rPr>
            </w:pPr>
          </w:p>
        </w:tc>
      </w:tr>
      <w:tr w:rsidR="00924A10" w14:paraId="25833DDD" w14:textId="77777777" w:rsidTr="00924A10">
        <w:trPr>
          <w:trHeight w:val="285"/>
        </w:trPr>
        <w:tc>
          <w:tcPr>
            <w:tcW w:w="4600" w:type="dxa"/>
            <w:tcBorders>
              <w:top w:val="nil"/>
              <w:left w:val="nil"/>
              <w:bottom w:val="nil"/>
              <w:right w:val="nil"/>
            </w:tcBorders>
            <w:shd w:val="clear" w:color="auto" w:fill="auto"/>
            <w:noWrap/>
            <w:vAlign w:val="bottom"/>
            <w:hideMark/>
          </w:tcPr>
          <w:p w14:paraId="14513780"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0ACAEA17" w14:textId="77777777" w:rsidR="00924A10" w:rsidRDefault="00924A10">
            <w:pPr>
              <w:rPr>
                <w:sz w:val="20"/>
                <w:szCs w:val="20"/>
              </w:rPr>
            </w:pPr>
          </w:p>
        </w:tc>
      </w:tr>
      <w:tr w:rsidR="00924A10" w14:paraId="230E8660" w14:textId="77777777" w:rsidTr="00924A10">
        <w:trPr>
          <w:trHeight w:val="285"/>
        </w:trPr>
        <w:tc>
          <w:tcPr>
            <w:tcW w:w="4600" w:type="dxa"/>
            <w:tcBorders>
              <w:top w:val="nil"/>
              <w:left w:val="nil"/>
              <w:bottom w:val="nil"/>
              <w:right w:val="nil"/>
            </w:tcBorders>
            <w:shd w:val="clear" w:color="auto" w:fill="auto"/>
            <w:noWrap/>
            <w:vAlign w:val="bottom"/>
            <w:hideMark/>
          </w:tcPr>
          <w:p w14:paraId="36E90208" w14:textId="77777777" w:rsidR="00924A10" w:rsidRDefault="00924A10">
            <w:pPr>
              <w:rPr>
                <w:rFonts w:ascii="Calibri" w:hAnsi="Calibri" w:cs="Calibri"/>
                <w:b/>
                <w:bCs/>
                <w:color w:val="000000"/>
              </w:rPr>
            </w:pPr>
            <w:r>
              <w:rPr>
                <w:rFonts w:ascii="Calibri" w:hAnsi="Calibri" w:cs="Calibri"/>
                <w:b/>
                <w:bCs/>
                <w:color w:val="000000"/>
              </w:rPr>
              <w:t>RESTO DE FINANCIACIÓN AJENA NECESARIA</w:t>
            </w:r>
          </w:p>
        </w:tc>
        <w:tc>
          <w:tcPr>
            <w:tcW w:w="2080" w:type="dxa"/>
            <w:tcBorders>
              <w:top w:val="nil"/>
              <w:left w:val="nil"/>
              <w:bottom w:val="nil"/>
              <w:right w:val="nil"/>
            </w:tcBorders>
            <w:shd w:val="clear" w:color="auto" w:fill="auto"/>
            <w:noWrap/>
            <w:vAlign w:val="bottom"/>
            <w:hideMark/>
          </w:tcPr>
          <w:p w14:paraId="23FFAFF8"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bl>
    <w:p w14:paraId="0C4DC2D2" w14:textId="77777777" w:rsidR="006C58E5" w:rsidRDefault="006C58E5" w:rsidP="006C58E5">
      <w:pPr>
        <w:pStyle w:val="Standard"/>
      </w:pPr>
    </w:p>
    <w:p w14:paraId="561DB7AC" w14:textId="47B5B306" w:rsidR="00924A10" w:rsidRDefault="00924A10" w:rsidP="00924A10">
      <w:pPr>
        <w:widowControl w:val="0"/>
        <w:spacing w:before="100" w:beforeAutospacing="1" w:after="240"/>
        <w:rPr>
          <w:rFonts w:ascii="Arial" w:hAnsi="Arial" w:cs="Arial"/>
        </w:rPr>
      </w:pPr>
      <w:r w:rsidRPr="00B25B1B">
        <w:rPr>
          <w:rFonts w:ascii="Arial" w:hAnsi="Arial" w:cs="Arial"/>
        </w:rPr>
        <w:t xml:space="preserve">Este es el esquema de financiación </w:t>
      </w:r>
      <w:r>
        <w:rPr>
          <w:rFonts w:ascii="Arial" w:hAnsi="Arial" w:cs="Arial"/>
        </w:rPr>
        <w:t xml:space="preserve">ajena en el cual se especifica que vamos a </w:t>
      </w:r>
      <w:r>
        <w:rPr>
          <w:rFonts w:ascii="Arial" w:hAnsi="Arial" w:cs="Arial"/>
        </w:rPr>
        <w:lastRenderedPageBreak/>
        <w:t>obtener 5000 euros de una subvención que da el estado a nuevas empresas.</w:t>
      </w:r>
    </w:p>
    <w:p w14:paraId="7BCCA06C" w14:textId="0FF6DDB4" w:rsidR="00924A10" w:rsidRPr="00B25B1B" w:rsidRDefault="00924A10" w:rsidP="00924A10">
      <w:pPr>
        <w:widowControl w:val="0"/>
        <w:spacing w:before="100" w:beforeAutospacing="1" w:after="240"/>
        <w:rPr>
          <w:rFonts w:ascii="Arial" w:hAnsi="Arial" w:cs="Arial"/>
        </w:rPr>
      </w:pPr>
      <w:r>
        <w:rPr>
          <w:rFonts w:ascii="Arial" w:hAnsi="Arial" w:cs="Arial"/>
        </w:rPr>
        <w:t xml:space="preserve">Por otra </w:t>
      </w:r>
      <w:proofErr w:type="spellStart"/>
      <w:proofErr w:type="gramStart"/>
      <w:r>
        <w:rPr>
          <w:rFonts w:ascii="Arial" w:hAnsi="Arial" w:cs="Arial"/>
        </w:rPr>
        <w:t>parte,decimos</w:t>
      </w:r>
      <w:proofErr w:type="spellEnd"/>
      <w:proofErr w:type="gramEnd"/>
      <w:r>
        <w:rPr>
          <w:rFonts w:ascii="Arial" w:hAnsi="Arial" w:cs="Arial"/>
        </w:rPr>
        <w:t xml:space="preserve"> que vamos a pedir al banco 8000 en 3 años al 6 % y con un TIN mensual de 0,49%.</w:t>
      </w:r>
    </w:p>
    <w:tbl>
      <w:tblPr>
        <w:tblW w:w="8838" w:type="dxa"/>
        <w:tblCellMar>
          <w:left w:w="70" w:type="dxa"/>
          <w:right w:w="70" w:type="dxa"/>
        </w:tblCellMar>
        <w:tblLook w:val="04A0" w:firstRow="1" w:lastRow="0" w:firstColumn="1" w:lastColumn="0" w:noHBand="0" w:noVBand="1"/>
      </w:tblPr>
      <w:tblGrid>
        <w:gridCol w:w="1845"/>
        <w:gridCol w:w="920"/>
        <w:gridCol w:w="708"/>
        <w:gridCol w:w="5716"/>
      </w:tblGrid>
      <w:tr w:rsidR="00924A10" w14:paraId="124E567E" w14:textId="77777777" w:rsidTr="00924A10">
        <w:trPr>
          <w:trHeight w:val="285"/>
        </w:trPr>
        <w:tc>
          <w:tcPr>
            <w:tcW w:w="3122" w:type="dxa"/>
            <w:gridSpan w:val="3"/>
            <w:tcBorders>
              <w:top w:val="nil"/>
              <w:left w:val="nil"/>
              <w:bottom w:val="nil"/>
              <w:right w:val="nil"/>
            </w:tcBorders>
            <w:shd w:val="clear" w:color="auto" w:fill="auto"/>
            <w:noWrap/>
            <w:vAlign w:val="bottom"/>
            <w:hideMark/>
          </w:tcPr>
          <w:p w14:paraId="7D178B28" w14:textId="77777777" w:rsidR="00924A10" w:rsidRDefault="00924A10">
            <w:pPr>
              <w:rPr>
                <w:rFonts w:ascii="Calibri" w:hAnsi="Calibri" w:cs="Calibri"/>
                <w:b/>
                <w:bCs/>
                <w:color w:val="000000"/>
              </w:rPr>
            </w:pPr>
            <w:r>
              <w:rPr>
                <w:rFonts w:ascii="Calibri" w:hAnsi="Calibri" w:cs="Calibri"/>
                <w:b/>
                <w:bCs/>
                <w:color w:val="000000"/>
              </w:rPr>
              <w:t>RESTO DE FINANCIACIÓN AJENA NECESARIA</w:t>
            </w:r>
          </w:p>
        </w:tc>
        <w:tc>
          <w:tcPr>
            <w:tcW w:w="5716" w:type="dxa"/>
            <w:tcBorders>
              <w:top w:val="nil"/>
              <w:left w:val="nil"/>
              <w:bottom w:val="nil"/>
              <w:right w:val="nil"/>
            </w:tcBorders>
            <w:shd w:val="clear" w:color="auto" w:fill="auto"/>
            <w:noWrap/>
            <w:vAlign w:val="bottom"/>
            <w:hideMark/>
          </w:tcPr>
          <w:p w14:paraId="0B428754"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r w:rsidR="00924A10" w14:paraId="40EC6648" w14:textId="77777777" w:rsidTr="00924A10">
        <w:trPr>
          <w:trHeight w:val="285"/>
        </w:trPr>
        <w:tc>
          <w:tcPr>
            <w:tcW w:w="1728" w:type="dxa"/>
            <w:tcBorders>
              <w:top w:val="nil"/>
              <w:left w:val="nil"/>
              <w:bottom w:val="nil"/>
              <w:right w:val="nil"/>
            </w:tcBorders>
            <w:shd w:val="clear" w:color="auto" w:fill="auto"/>
            <w:noWrap/>
            <w:vAlign w:val="bottom"/>
            <w:hideMark/>
          </w:tcPr>
          <w:p w14:paraId="6258E35B" w14:textId="77777777" w:rsidR="00924A10" w:rsidRDefault="00924A10">
            <w:pPr>
              <w:jc w:val="right"/>
              <w:rPr>
                <w:rFonts w:ascii="Calibri" w:hAnsi="Calibri" w:cs="Calibri"/>
                <w:b/>
                <w:bCs/>
                <w:color w:val="000000"/>
                <w:sz w:val="28"/>
                <w:szCs w:val="28"/>
              </w:rPr>
            </w:pPr>
          </w:p>
        </w:tc>
        <w:tc>
          <w:tcPr>
            <w:tcW w:w="860" w:type="dxa"/>
            <w:tcBorders>
              <w:top w:val="nil"/>
              <w:left w:val="nil"/>
              <w:bottom w:val="nil"/>
              <w:right w:val="nil"/>
            </w:tcBorders>
            <w:shd w:val="clear" w:color="auto" w:fill="auto"/>
            <w:noWrap/>
            <w:vAlign w:val="bottom"/>
            <w:hideMark/>
          </w:tcPr>
          <w:p w14:paraId="0717141F"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6B989E"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09CAB773" w14:textId="77777777" w:rsidR="00924A10" w:rsidRDefault="00924A10">
            <w:pPr>
              <w:rPr>
                <w:sz w:val="20"/>
                <w:szCs w:val="20"/>
              </w:rPr>
            </w:pPr>
          </w:p>
        </w:tc>
      </w:tr>
      <w:tr w:rsidR="00924A10" w14:paraId="52443523" w14:textId="77777777" w:rsidTr="00924A10">
        <w:trPr>
          <w:trHeight w:val="285"/>
        </w:trPr>
        <w:tc>
          <w:tcPr>
            <w:tcW w:w="1728" w:type="dxa"/>
            <w:tcBorders>
              <w:top w:val="nil"/>
              <w:left w:val="nil"/>
              <w:bottom w:val="nil"/>
              <w:right w:val="nil"/>
            </w:tcBorders>
            <w:shd w:val="clear" w:color="auto" w:fill="auto"/>
            <w:noWrap/>
            <w:vAlign w:val="bottom"/>
            <w:hideMark/>
          </w:tcPr>
          <w:p w14:paraId="481CB82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SUBVENCIONES</w:t>
            </w:r>
          </w:p>
        </w:tc>
        <w:tc>
          <w:tcPr>
            <w:tcW w:w="860" w:type="dxa"/>
            <w:tcBorders>
              <w:top w:val="nil"/>
              <w:left w:val="nil"/>
              <w:bottom w:val="nil"/>
              <w:right w:val="nil"/>
            </w:tcBorders>
            <w:shd w:val="clear" w:color="B7DEE8" w:fill="B7DEE8"/>
            <w:noWrap/>
            <w:vAlign w:val="bottom"/>
            <w:hideMark/>
          </w:tcPr>
          <w:p w14:paraId="10D10AB5"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5.000,00 €</w:t>
            </w:r>
          </w:p>
        </w:tc>
        <w:tc>
          <w:tcPr>
            <w:tcW w:w="534" w:type="dxa"/>
            <w:tcBorders>
              <w:top w:val="nil"/>
              <w:left w:val="nil"/>
              <w:bottom w:val="nil"/>
              <w:right w:val="nil"/>
            </w:tcBorders>
            <w:shd w:val="clear" w:color="auto" w:fill="auto"/>
            <w:noWrap/>
            <w:vAlign w:val="bottom"/>
            <w:hideMark/>
          </w:tcPr>
          <w:p w14:paraId="3E947C20"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16A9E35" w14:textId="77777777" w:rsidR="00924A10" w:rsidRDefault="00924A10">
            <w:pPr>
              <w:rPr>
                <w:rFonts w:ascii="Calibri" w:hAnsi="Calibri" w:cs="Calibri"/>
                <w:color w:val="000000"/>
                <w:sz w:val="22"/>
                <w:szCs w:val="22"/>
              </w:rPr>
            </w:pPr>
            <w:r>
              <w:rPr>
                <w:rFonts w:ascii="Calibri" w:hAnsi="Calibri" w:cs="Calibri"/>
                <w:color w:val="000000"/>
                <w:sz w:val="22"/>
                <w:szCs w:val="22"/>
              </w:rPr>
              <w:t xml:space="preserve">(Inserta la cantidad de dinero que vas a obtener mediante </w:t>
            </w:r>
            <w:proofErr w:type="spellStart"/>
            <w:r>
              <w:rPr>
                <w:rFonts w:ascii="Calibri" w:hAnsi="Calibri" w:cs="Calibri"/>
                <w:color w:val="000000"/>
                <w:sz w:val="22"/>
                <w:szCs w:val="22"/>
              </w:rPr>
              <w:t>crowdfundin</w:t>
            </w:r>
            <w:proofErr w:type="spellEnd"/>
            <w:r>
              <w:rPr>
                <w:rFonts w:ascii="Calibri" w:hAnsi="Calibri" w:cs="Calibri"/>
                <w:color w:val="000000"/>
                <w:sz w:val="22"/>
                <w:szCs w:val="22"/>
              </w:rPr>
              <w:t xml:space="preserve"> o </w:t>
            </w:r>
            <w:proofErr w:type="spellStart"/>
            <w:r>
              <w:rPr>
                <w:rFonts w:ascii="Calibri" w:hAnsi="Calibri" w:cs="Calibri"/>
                <w:color w:val="000000"/>
                <w:sz w:val="22"/>
                <w:szCs w:val="22"/>
              </w:rPr>
              <w:t>subvencion</w:t>
            </w:r>
            <w:proofErr w:type="spellEnd"/>
            <w:r>
              <w:rPr>
                <w:rFonts w:ascii="Calibri" w:hAnsi="Calibri" w:cs="Calibri"/>
                <w:color w:val="000000"/>
                <w:sz w:val="22"/>
                <w:szCs w:val="22"/>
              </w:rPr>
              <w:t>)</w:t>
            </w:r>
          </w:p>
        </w:tc>
      </w:tr>
      <w:tr w:rsidR="00924A10" w14:paraId="566D252C" w14:textId="77777777" w:rsidTr="00924A10">
        <w:trPr>
          <w:trHeight w:val="285"/>
        </w:trPr>
        <w:tc>
          <w:tcPr>
            <w:tcW w:w="1728" w:type="dxa"/>
            <w:tcBorders>
              <w:top w:val="nil"/>
              <w:left w:val="nil"/>
              <w:bottom w:val="nil"/>
              <w:right w:val="nil"/>
            </w:tcBorders>
            <w:shd w:val="clear" w:color="auto" w:fill="auto"/>
            <w:noWrap/>
            <w:vAlign w:val="bottom"/>
            <w:hideMark/>
          </w:tcPr>
          <w:p w14:paraId="1DB77069"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CROWDFUNDING</w:t>
            </w:r>
          </w:p>
        </w:tc>
        <w:tc>
          <w:tcPr>
            <w:tcW w:w="860" w:type="dxa"/>
            <w:tcBorders>
              <w:top w:val="nil"/>
              <w:left w:val="nil"/>
              <w:bottom w:val="nil"/>
              <w:right w:val="nil"/>
            </w:tcBorders>
            <w:shd w:val="clear" w:color="B7DEE8" w:fill="B7DEE8"/>
            <w:noWrap/>
            <w:vAlign w:val="bottom"/>
            <w:hideMark/>
          </w:tcPr>
          <w:p w14:paraId="216026D1"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00BDDC06"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0EAE7938" w14:textId="77777777" w:rsidR="00924A10" w:rsidRDefault="00924A10">
            <w:pPr>
              <w:rPr>
                <w:rFonts w:ascii="Calibri" w:hAnsi="Calibri" w:cs="Calibri"/>
                <w:color w:val="000000"/>
                <w:sz w:val="22"/>
                <w:szCs w:val="22"/>
              </w:rPr>
            </w:pPr>
          </w:p>
        </w:tc>
      </w:tr>
      <w:tr w:rsidR="00924A10" w14:paraId="23614742" w14:textId="77777777" w:rsidTr="00924A10">
        <w:trPr>
          <w:trHeight w:val="285"/>
        </w:trPr>
        <w:tc>
          <w:tcPr>
            <w:tcW w:w="1728" w:type="dxa"/>
            <w:tcBorders>
              <w:top w:val="nil"/>
              <w:left w:val="nil"/>
              <w:bottom w:val="nil"/>
              <w:right w:val="nil"/>
            </w:tcBorders>
            <w:shd w:val="clear" w:color="auto" w:fill="auto"/>
            <w:noWrap/>
            <w:vAlign w:val="bottom"/>
            <w:hideMark/>
          </w:tcPr>
          <w:p w14:paraId="3437E76F"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LEASING/RENTING</w:t>
            </w:r>
          </w:p>
        </w:tc>
        <w:tc>
          <w:tcPr>
            <w:tcW w:w="860" w:type="dxa"/>
            <w:tcBorders>
              <w:top w:val="nil"/>
              <w:left w:val="nil"/>
              <w:bottom w:val="nil"/>
              <w:right w:val="nil"/>
            </w:tcBorders>
            <w:shd w:val="clear" w:color="B7DEE8" w:fill="B7DEE8"/>
            <w:noWrap/>
            <w:vAlign w:val="bottom"/>
            <w:hideMark/>
          </w:tcPr>
          <w:p w14:paraId="5FB65268"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70844BC0"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1E5AFB24" w14:textId="77777777" w:rsidR="00924A10" w:rsidRDefault="00924A10">
            <w:pPr>
              <w:rPr>
                <w:rFonts w:ascii="Calibri" w:hAnsi="Calibri" w:cs="Calibri"/>
                <w:color w:val="000000"/>
                <w:sz w:val="22"/>
                <w:szCs w:val="22"/>
              </w:rPr>
            </w:pPr>
            <w:r>
              <w:rPr>
                <w:rFonts w:ascii="Calibri" w:hAnsi="Calibri" w:cs="Calibri"/>
                <w:color w:val="000000"/>
                <w:sz w:val="22"/>
                <w:szCs w:val="22"/>
              </w:rPr>
              <w:t>(En caso de adquirir algún bien mediante leasing o renting, indica la cuota mensual que se va a pagar)</w:t>
            </w:r>
          </w:p>
        </w:tc>
      </w:tr>
      <w:tr w:rsidR="00924A10" w14:paraId="1DE26FD8" w14:textId="77777777" w:rsidTr="00924A10">
        <w:trPr>
          <w:trHeight w:val="285"/>
        </w:trPr>
        <w:tc>
          <w:tcPr>
            <w:tcW w:w="1728" w:type="dxa"/>
            <w:tcBorders>
              <w:top w:val="nil"/>
              <w:left w:val="nil"/>
              <w:bottom w:val="nil"/>
              <w:right w:val="nil"/>
            </w:tcBorders>
            <w:shd w:val="clear" w:color="auto" w:fill="auto"/>
            <w:noWrap/>
            <w:vAlign w:val="bottom"/>
            <w:hideMark/>
          </w:tcPr>
          <w:p w14:paraId="65F764C6" w14:textId="77777777" w:rsidR="00924A10" w:rsidRDefault="00924A10">
            <w:pPr>
              <w:rPr>
                <w:rFonts w:ascii="Calibri" w:hAnsi="Calibri" w:cs="Calibri"/>
                <w:color w:val="000000"/>
                <w:sz w:val="22"/>
                <w:szCs w:val="22"/>
              </w:rPr>
            </w:pPr>
          </w:p>
        </w:tc>
        <w:tc>
          <w:tcPr>
            <w:tcW w:w="860" w:type="dxa"/>
            <w:tcBorders>
              <w:top w:val="nil"/>
              <w:left w:val="nil"/>
              <w:bottom w:val="nil"/>
              <w:right w:val="nil"/>
            </w:tcBorders>
            <w:shd w:val="clear" w:color="auto" w:fill="auto"/>
            <w:noWrap/>
            <w:vAlign w:val="bottom"/>
            <w:hideMark/>
          </w:tcPr>
          <w:p w14:paraId="5EE1E9CD"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D35091"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14C67E28" w14:textId="77777777" w:rsidR="00924A10" w:rsidRDefault="00924A10">
            <w:pPr>
              <w:rPr>
                <w:sz w:val="20"/>
                <w:szCs w:val="20"/>
              </w:rPr>
            </w:pPr>
          </w:p>
        </w:tc>
      </w:tr>
      <w:tr w:rsidR="00924A10" w14:paraId="0345631D" w14:textId="77777777" w:rsidTr="00924A10">
        <w:trPr>
          <w:trHeight w:val="285"/>
        </w:trPr>
        <w:tc>
          <w:tcPr>
            <w:tcW w:w="2588" w:type="dxa"/>
            <w:gridSpan w:val="2"/>
            <w:tcBorders>
              <w:top w:val="nil"/>
              <w:left w:val="nil"/>
              <w:bottom w:val="nil"/>
              <w:right w:val="nil"/>
            </w:tcBorders>
            <w:shd w:val="clear" w:color="auto" w:fill="auto"/>
            <w:noWrap/>
            <w:vAlign w:val="bottom"/>
            <w:hideMark/>
          </w:tcPr>
          <w:p w14:paraId="12E9647F" w14:textId="77777777" w:rsidR="00924A10" w:rsidRDefault="00924A10">
            <w:pPr>
              <w:rPr>
                <w:rFonts w:ascii="Calibri" w:hAnsi="Calibri" w:cs="Calibri"/>
                <w:b/>
                <w:bCs/>
                <w:color w:val="000000"/>
                <w:sz w:val="28"/>
                <w:szCs w:val="28"/>
              </w:rPr>
            </w:pPr>
            <w:r>
              <w:rPr>
                <w:rFonts w:ascii="Calibri" w:hAnsi="Calibri" w:cs="Calibri"/>
                <w:b/>
                <w:bCs/>
                <w:color w:val="000000"/>
                <w:sz w:val="28"/>
                <w:szCs w:val="28"/>
              </w:rPr>
              <w:t>PRÉSTAMO BANCARIO 1</w:t>
            </w:r>
          </w:p>
        </w:tc>
        <w:tc>
          <w:tcPr>
            <w:tcW w:w="534" w:type="dxa"/>
            <w:tcBorders>
              <w:top w:val="nil"/>
              <w:left w:val="nil"/>
              <w:bottom w:val="nil"/>
              <w:right w:val="nil"/>
            </w:tcBorders>
            <w:shd w:val="clear" w:color="auto" w:fill="auto"/>
            <w:noWrap/>
            <w:vAlign w:val="bottom"/>
            <w:hideMark/>
          </w:tcPr>
          <w:p w14:paraId="1EC12A5D" w14:textId="77777777" w:rsidR="00924A10" w:rsidRDefault="00924A10">
            <w:pPr>
              <w:rPr>
                <w:rFonts w:ascii="Calibri" w:hAnsi="Calibri" w:cs="Calibri"/>
                <w:b/>
                <w:bCs/>
                <w:color w:val="000000"/>
                <w:sz w:val="28"/>
                <w:szCs w:val="28"/>
              </w:rPr>
            </w:pPr>
          </w:p>
        </w:tc>
        <w:tc>
          <w:tcPr>
            <w:tcW w:w="5716" w:type="dxa"/>
            <w:tcBorders>
              <w:top w:val="nil"/>
              <w:left w:val="nil"/>
              <w:bottom w:val="nil"/>
              <w:right w:val="nil"/>
            </w:tcBorders>
            <w:shd w:val="clear" w:color="auto" w:fill="auto"/>
            <w:noWrap/>
            <w:vAlign w:val="bottom"/>
            <w:hideMark/>
          </w:tcPr>
          <w:p w14:paraId="7382FD89" w14:textId="77777777" w:rsidR="00924A10" w:rsidRDefault="00924A10">
            <w:pPr>
              <w:rPr>
                <w:sz w:val="20"/>
                <w:szCs w:val="20"/>
              </w:rPr>
            </w:pPr>
          </w:p>
        </w:tc>
      </w:tr>
      <w:tr w:rsidR="00924A10" w14:paraId="5FA6B901" w14:textId="77777777" w:rsidTr="00924A10">
        <w:trPr>
          <w:trHeight w:val="285"/>
        </w:trPr>
        <w:tc>
          <w:tcPr>
            <w:tcW w:w="1728" w:type="dxa"/>
            <w:tcBorders>
              <w:top w:val="nil"/>
              <w:left w:val="nil"/>
              <w:bottom w:val="nil"/>
              <w:right w:val="nil"/>
            </w:tcBorders>
            <w:shd w:val="clear" w:color="auto" w:fill="auto"/>
            <w:noWrap/>
            <w:vAlign w:val="bottom"/>
            <w:hideMark/>
          </w:tcPr>
          <w:p w14:paraId="17F80A35" w14:textId="77777777" w:rsidR="00924A10" w:rsidRDefault="00924A10">
            <w:pPr>
              <w:rPr>
                <w:rFonts w:ascii="Calibri" w:hAnsi="Calibri" w:cs="Calibri"/>
                <w:b/>
                <w:bCs/>
                <w:color w:val="000000"/>
              </w:rPr>
            </w:pPr>
            <w:r>
              <w:rPr>
                <w:rFonts w:ascii="Calibri" w:hAnsi="Calibri" w:cs="Calibri"/>
                <w:b/>
                <w:bCs/>
                <w:color w:val="000000"/>
              </w:rPr>
              <w:t>CAPITAL</w:t>
            </w:r>
          </w:p>
        </w:tc>
        <w:tc>
          <w:tcPr>
            <w:tcW w:w="860" w:type="dxa"/>
            <w:tcBorders>
              <w:top w:val="nil"/>
              <w:left w:val="nil"/>
              <w:bottom w:val="nil"/>
              <w:right w:val="nil"/>
            </w:tcBorders>
            <w:shd w:val="clear" w:color="E6B9B8" w:fill="E6B9B8"/>
            <w:noWrap/>
            <w:vAlign w:val="bottom"/>
            <w:hideMark/>
          </w:tcPr>
          <w:p w14:paraId="21AC4F5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c>
          <w:tcPr>
            <w:tcW w:w="534" w:type="dxa"/>
            <w:tcBorders>
              <w:top w:val="nil"/>
              <w:left w:val="nil"/>
              <w:bottom w:val="nil"/>
              <w:right w:val="nil"/>
            </w:tcBorders>
            <w:shd w:val="clear" w:color="auto" w:fill="auto"/>
            <w:noWrap/>
            <w:vAlign w:val="bottom"/>
            <w:hideMark/>
          </w:tcPr>
          <w:p w14:paraId="6A6CEDBC"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FE92E6B"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capital que vas a pedir al banco)</w:t>
            </w:r>
          </w:p>
        </w:tc>
      </w:tr>
      <w:tr w:rsidR="00924A10" w14:paraId="35DD50E9" w14:textId="77777777" w:rsidTr="00924A10">
        <w:trPr>
          <w:trHeight w:val="285"/>
        </w:trPr>
        <w:tc>
          <w:tcPr>
            <w:tcW w:w="1728" w:type="dxa"/>
            <w:tcBorders>
              <w:top w:val="nil"/>
              <w:left w:val="nil"/>
              <w:bottom w:val="nil"/>
              <w:right w:val="nil"/>
            </w:tcBorders>
            <w:shd w:val="clear" w:color="auto" w:fill="auto"/>
            <w:noWrap/>
            <w:vAlign w:val="bottom"/>
            <w:hideMark/>
          </w:tcPr>
          <w:p w14:paraId="1A143834" w14:textId="77777777" w:rsidR="00924A10" w:rsidRDefault="00924A10">
            <w:pPr>
              <w:rPr>
                <w:rFonts w:ascii="Calibri" w:hAnsi="Calibri" w:cs="Calibri"/>
                <w:b/>
                <w:bCs/>
                <w:color w:val="000000"/>
              </w:rPr>
            </w:pPr>
            <w:r>
              <w:rPr>
                <w:rFonts w:ascii="Calibri" w:hAnsi="Calibri" w:cs="Calibri"/>
                <w:b/>
                <w:bCs/>
                <w:color w:val="000000"/>
              </w:rPr>
              <w:t>AÑOS</w:t>
            </w:r>
          </w:p>
        </w:tc>
        <w:tc>
          <w:tcPr>
            <w:tcW w:w="860" w:type="dxa"/>
            <w:tcBorders>
              <w:top w:val="nil"/>
              <w:left w:val="nil"/>
              <w:bottom w:val="nil"/>
              <w:right w:val="nil"/>
            </w:tcBorders>
            <w:shd w:val="clear" w:color="E6B9B8" w:fill="E6B9B8"/>
            <w:noWrap/>
            <w:vAlign w:val="bottom"/>
            <w:hideMark/>
          </w:tcPr>
          <w:p w14:paraId="14BCD86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w:t>
            </w:r>
          </w:p>
        </w:tc>
        <w:tc>
          <w:tcPr>
            <w:tcW w:w="534" w:type="dxa"/>
            <w:tcBorders>
              <w:top w:val="nil"/>
              <w:left w:val="nil"/>
              <w:bottom w:val="nil"/>
              <w:right w:val="nil"/>
            </w:tcBorders>
            <w:shd w:val="clear" w:color="auto" w:fill="auto"/>
            <w:noWrap/>
            <w:vAlign w:val="bottom"/>
            <w:hideMark/>
          </w:tcPr>
          <w:p w14:paraId="2BC64254" w14:textId="77777777" w:rsidR="00924A10" w:rsidRDefault="00924A10">
            <w:pPr>
              <w:rPr>
                <w:rFonts w:ascii="Calibri" w:hAnsi="Calibri" w:cs="Calibri"/>
                <w:color w:val="000000"/>
                <w:sz w:val="22"/>
                <w:szCs w:val="22"/>
              </w:rPr>
            </w:pPr>
            <w:r>
              <w:rPr>
                <w:rFonts w:ascii="Calibri" w:hAnsi="Calibri" w:cs="Calibri"/>
                <w:color w:val="000000"/>
                <w:sz w:val="22"/>
                <w:szCs w:val="22"/>
              </w:rPr>
              <w:t>años</w:t>
            </w:r>
          </w:p>
        </w:tc>
        <w:tc>
          <w:tcPr>
            <w:tcW w:w="5716" w:type="dxa"/>
            <w:tcBorders>
              <w:top w:val="nil"/>
              <w:left w:val="nil"/>
              <w:bottom w:val="nil"/>
              <w:right w:val="nil"/>
            </w:tcBorders>
            <w:shd w:val="clear" w:color="auto" w:fill="auto"/>
            <w:noWrap/>
            <w:vAlign w:val="bottom"/>
            <w:hideMark/>
          </w:tcPr>
          <w:p w14:paraId="6FEB6DB9"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plazo (años) para devolverlo)</w:t>
            </w:r>
          </w:p>
        </w:tc>
      </w:tr>
      <w:tr w:rsidR="00924A10" w14:paraId="4ECAD952" w14:textId="77777777" w:rsidTr="00924A10">
        <w:trPr>
          <w:trHeight w:val="285"/>
        </w:trPr>
        <w:tc>
          <w:tcPr>
            <w:tcW w:w="1728" w:type="dxa"/>
            <w:tcBorders>
              <w:top w:val="nil"/>
              <w:left w:val="nil"/>
              <w:bottom w:val="nil"/>
              <w:right w:val="nil"/>
            </w:tcBorders>
            <w:shd w:val="clear" w:color="auto" w:fill="auto"/>
            <w:noWrap/>
            <w:vAlign w:val="bottom"/>
            <w:hideMark/>
          </w:tcPr>
          <w:p w14:paraId="0675DA7B" w14:textId="77777777" w:rsidR="00924A10" w:rsidRDefault="00924A10">
            <w:pPr>
              <w:rPr>
                <w:rFonts w:ascii="Calibri" w:hAnsi="Calibri" w:cs="Calibri"/>
                <w:b/>
                <w:bCs/>
                <w:color w:val="000000"/>
              </w:rPr>
            </w:pPr>
            <w:r>
              <w:rPr>
                <w:rFonts w:ascii="Calibri" w:hAnsi="Calibri" w:cs="Calibri"/>
                <w:b/>
                <w:bCs/>
                <w:color w:val="000000"/>
              </w:rPr>
              <w:t>PLAZO (meses)</w:t>
            </w:r>
          </w:p>
        </w:tc>
        <w:tc>
          <w:tcPr>
            <w:tcW w:w="860" w:type="dxa"/>
            <w:tcBorders>
              <w:top w:val="nil"/>
              <w:left w:val="nil"/>
              <w:bottom w:val="nil"/>
              <w:right w:val="nil"/>
            </w:tcBorders>
            <w:shd w:val="clear" w:color="auto" w:fill="auto"/>
            <w:noWrap/>
            <w:vAlign w:val="bottom"/>
            <w:hideMark/>
          </w:tcPr>
          <w:p w14:paraId="724B605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36</w:t>
            </w:r>
          </w:p>
        </w:tc>
        <w:tc>
          <w:tcPr>
            <w:tcW w:w="534" w:type="dxa"/>
            <w:tcBorders>
              <w:top w:val="nil"/>
              <w:left w:val="nil"/>
              <w:bottom w:val="nil"/>
              <w:right w:val="nil"/>
            </w:tcBorders>
            <w:shd w:val="clear" w:color="auto" w:fill="auto"/>
            <w:noWrap/>
            <w:vAlign w:val="bottom"/>
            <w:hideMark/>
          </w:tcPr>
          <w:p w14:paraId="50BD057C" w14:textId="77777777" w:rsidR="00924A10" w:rsidRDefault="00924A10">
            <w:pPr>
              <w:rPr>
                <w:rFonts w:ascii="Calibri" w:hAnsi="Calibri" w:cs="Calibri"/>
                <w:color w:val="000000"/>
                <w:sz w:val="22"/>
                <w:szCs w:val="22"/>
              </w:rPr>
            </w:pPr>
            <w:r>
              <w:rPr>
                <w:rFonts w:ascii="Calibri" w:hAnsi="Calibri" w:cs="Calibri"/>
                <w:color w:val="000000"/>
                <w:sz w:val="22"/>
                <w:szCs w:val="22"/>
              </w:rPr>
              <w:t>meses</w:t>
            </w:r>
          </w:p>
        </w:tc>
        <w:tc>
          <w:tcPr>
            <w:tcW w:w="5716" w:type="dxa"/>
            <w:tcBorders>
              <w:top w:val="nil"/>
              <w:left w:val="nil"/>
              <w:bottom w:val="nil"/>
              <w:right w:val="nil"/>
            </w:tcBorders>
            <w:shd w:val="clear" w:color="auto" w:fill="auto"/>
            <w:noWrap/>
            <w:vAlign w:val="bottom"/>
            <w:hideMark/>
          </w:tcPr>
          <w:p w14:paraId="7E885251" w14:textId="77777777" w:rsidR="00924A10" w:rsidRDefault="00924A10">
            <w:pPr>
              <w:rPr>
                <w:rFonts w:ascii="Calibri" w:hAnsi="Calibri" w:cs="Calibri"/>
                <w:color w:val="000000"/>
                <w:sz w:val="22"/>
                <w:szCs w:val="22"/>
              </w:rPr>
            </w:pPr>
          </w:p>
        </w:tc>
      </w:tr>
      <w:tr w:rsidR="00924A10" w14:paraId="15E95B6A" w14:textId="77777777" w:rsidTr="00924A10">
        <w:trPr>
          <w:trHeight w:val="285"/>
        </w:trPr>
        <w:tc>
          <w:tcPr>
            <w:tcW w:w="1728" w:type="dxa"/>
            <w:tcBorders>
              <w:top w:val="nil"/>
              <w:left w:val="nil"/>
              <w:bottom w:val="nil"/>
              <w:right w:val="nil"/>
            </w:tcBorders>
            <w:shd w:val="clear" w:color="auto" w:fill="auto"/>
            <w:noWrap/>
            <w:vAlign w:val="bottom"/>
            <w:hideMark/>
          </w:tcPr>
          <w:p w14:paraId="57000E35" w14:textId="77777777" w:rsidR="00924A10" w:rsidRDefault="00924A10">
            <w:pPr>
              <w:rPr>
                <w:rFonts w:ascii="Calibri" w:hAnsi="Calibri" w:cs="Calibri"/>
                <w:b/>
                <w:bCs/>
                <w:color w:val="000000"/>
              </w:rPr>
            </w:pPr>
            <w:r>
              <w:rPr>
                <w:rFonts w:ascii="Calibri" w:hAnsi="Calibri" w:cs="Calibri"/>
                <w:b/>
                <w:bCs/>
                <w:color w:val="000000"/>
              </w:rPr>
              <w:t>TIPO DE INTERÉS</w:t>
            </w:r>
          </w:p>
        </w:tc>
        <w:tc>
          <w:tcPr>
            <w:tcW w:w="860" w:type="dxa"/>
            <w:tcBorders>
              <w:top w:val="nil"/>
              <w:left w:val="nil"/>
              <w:bottom w:val="nil"/>
              <w:right w:val="nil"/>
            </w:tcBorders>
            <w:shd w:val="clear" w:color="E6B9B8" w:fill="E6B9B8"/>
            <w:noWrap/>
            <w:vAlign w:val="bottom"/>
            <w:hideMark/>
          </w:tcPr>
          <w:p w14:paraId="382DE4E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6,0%</w:t>
            </w:r>
          </w:p>
        </w:tc>
        <w:tc>
          <w:tcPr>
            <w:tcW w:w="534" w:type="dxa"/>
            <w:tcBorders>
              <w:top w:val="nil"/>
              <w:left w:val="nil"/>
              <w:bottom w:val="nil"/>
              <w:right w:val="nil"/>
            </w:tcBorders>
            <w:shd w:val="clear" w:color="auto" w:fill="auto"/>
            <w:noWrap/>
            <w:vAlign w:val="bottom"/>
            <w:hideMark/>
          </w:tcPr>
          <w:p w14:paraId="53B3C0CB"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1F81925"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TIN anual)</w:t>
            </w:r>
          </w:p>
        </w:tc>
      </w:tr>
      <w:tr w:rsidR="00924A10" w14:paraId="7CAB5C34" w14:textId="77777777" w:rsidTr="00924A10">
        <w:trPr>
          <w:trHeight w:val="285"/>
        </w:trPr>
        <w:tc>
          <w:tcPr>
            <w:tcW w:w="1728" w:type="dxa"/>
            <w:tcBorders>
              <w:top w:val="nil"/>
              <w:left w:val="nil"/>
              <w:bottom w:val="nil"/>
              <w:right w:val="nil"/>
            </w:tcBorders>
            <w:shd w:val="clear" w:color="auto" w:fill="auto"/>
            <w:noWrap/>
            <w:vAlign w:val="bottom"/>
            <w:hideMark/>
          </w:tcPr>
          <w:p w14:paraId="3464A31D" w14:textId="77777777" w:rsidR="00924A10" w:rsidRDefault="00924A10">
            <w:pPr>
              <w:rPr>
                <w:rFonts w:ascii="Calibri" w:hAnsi="Calibri" w:cs="Calibri"/>
                <w:b/>
                <w:bCs/>
                <w:color w:val="000000"/>
              </w:rPr>
            </w:pPr>
            <w:r>
              <w:rPr>
                <w:rFonts w:ascii="Calibri" w:hAnsi="Calibri" w:cs="Calibri"/>
                <w:b/>
                <w:bCs/>
                <w:color w:val="000000"/>
              </w:rPr>
              <w:t>TIN mensual</w:t>
            </w:r>
          </w:p>
        </w:tc>
        <w:tc>
          <w:tcPr>
            <w:tcW w:w="860" w:type="dxa"/>
            <w:tcBorders>
              <w:top w:val="nil"/>
              <w:left w:val="nil"/>
              <w:bottom w:val="nil"/>
              <w:right w:val="nil"/>
            </w:tcBorders>
            <w:shd w:val="clear" w:color="FFFFFF" w:fill="FFFFFF"/>
            <w:noWrap/>
            <w:vAlign w:val="bottom"/>
            <w:hideMark/>
          </w:tcPr>
          <w:p w14:paraId="13D24C7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0,49 %</w:t>
            </w:r>
          </w:p>
        </w:tc>
        <w:tc>
          <w:tcPr>
            <w:tcW w:w="534" w:type="dxa"/>
            <w:tcBorders>
              <w:top w:val="nil"/>
              <w:left w:val="nil"/>
              <w:bottom w:val="nil"/>
              <w:right w:val="nil"/>
            </w:tcBorders>
            <w:shd w:val="clear" w:color="auto" w:fill="auto"/>
            <w:noWrap/>
            <w:vAlign w:val="bottom"/>
            <w:hideMark/>
          </w:tcPr>
          <w:p w14:paraId="05CBCB78"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76497F73" w14:textId="77777777" w:rsidR="00924A10" w:rsidRDefault="00924A10">
            <w:pPr>
              <w:rPr>
                <w:sz w:val="20"/>
                <w:szCs w:val="20"/>
              </w:rPr>
            </w:pPr>
          </w:p>
        </w:tc>
      </w:tr>
      <w:tr w:rsidR="00924A10" w14:paraId="05238AC8" w14:textId="77777777" w:rsidTr="00924A10">
        <w:trPr>
          <w:trHeight w:val="285"/>
        </w:trPr>
        <w:tc>
          <w:tcPr>
            <w:tcW w:w="1728" w:type="dxa"/>
            <w:tcBorders>
              <w:top w:val="nil"/>
              <w:left w:val="nil"/>
              <w:bottom w:val="nil"/>
              <w:right w:val="nil"/>
            </w:tcBorders>
            <w:shd w:val="clear" w:color="auto" w:fill="auto"/>
            <w:noWrap/>
            <w:vAlign w:val="bottom"/>
            <w:hideMark/>
          </w:tcPr>
          <w:p w14:paraId="54FD39CA" w14:textId="77777777" w:rsidR="00924A10" w:rsidRDefault="00924A10">
            <w:pPr>
              <w:rPr>
                <w:rFonts w:ascii="Calibri" w:hAnsi="Calibri" w:cs="Calibri"/>
                <w:b/>
                <w:bCs/>
                <w:color w:val="000000"/>
              </w:rPr>
            </w:pPr>
            <w:r>
              <w:rPr>
                <w:rFonts w:ascii="Calibri" w:hAnsi="Calibri" w:cs="Calibri"/>
                <w:b/>
                <w:bCs/>
                <w:color w:val="000000"/>
              </w:rPr>
              <w:t>COMISIÓN</w:t>
            </w:r>
          </w:p>
        </w:tc>
        <w:tc>
          <w:tcPr>
            <w:tcW w:w="860" w:type="dxa"/>
            <w:tcBorders>
              <w:top w:val="nil"/>
              <w:left w:val="nil"/>
              <w:bottom w:val="nil"/>
              <w:right w:val="nil"/>
            </w:tcBorders>
            <w:shd w:val="clear" w:color="E6B9B8" w:fill="E6B9B8"/>
            <w:noWrap/>
            <w:vAlign w:val="bottom"/>
            <w:hideMark/>
          </w:tcPr>
          <w:p w14:paraId="119EE0D0"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17234AA8" w14:textId="77777777" w:rsidR="00924A10" w:rsidRDefault="00924A10">
            <w:pPr>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FF3C042"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 de comisión inicial)</w:t>
            </w:r>
          </w:p>
        </w:tc>
      </w:tr>
      <w:tr w:rsidR="00924A10" w14:paraId="31C6224F" w14:textId="77777777" w:rsidTr="00924A10">
        <w:trPr>
          <w:trHeight w:val="285"/>
        </w:trPr>
        <w:tc>
          <w:tcPr>
            <w:tcW w:w="1728" w:type="dxa"/>
            <w:tcBorders>
              <w:top w:val="nil"/>
              <w:left w:val="nil"/>
              <w:bottom w:val="nil"/>
              <w:right w:val="nil"/>
            </w:tcBorders>
            <w:shd w:val="clear" w:color="auto" w:fill="auto"/>
            <w:noWrap/>
            <w:vAlign w:val="bottom"/>
            <w:hideMark/>
          </w:tcPr>
          <w:p w14:paraId="3F8FD639" w14:textId="77777777" w:rsidR="00924A10" w:rsidRDefault="00924A10">
            <w:pPr>
              <w:rPr>
                <w:rFonts w:ascii="Calibri" w:hAnsi="Calibri" w:cs="Calibri"/>
                <w:b/>
                <w:bCs/>
                <w:color w:val="000000"/>
              </w:rPr>
            </w:pPr>
            <w:r>
              <w:rPr>
                <w:rFonts w:ascii="Calibri" w:hAnsi="Calibri" w:cs="Calibri"/>
                <w:b/>
                <w:bCs/>
                <w:color w:val="000000"/>
              </w:rPr>
              <w:t>Comisión préstamo</w:t>
            </w:r>
          </w:p>
        </w:tc>
        <w:tc>
          <w:tcPr>
            <w:tcW w:w="860" w:type="dxa"/>
            <w:tcBorders>
              <w:top w:val="nil"/>
              <w:left w:val="nil"/>
              <w:bottom w:val="nil"/>
              <w:right w:val="nil"/>
            </w:tcBorders>
            <w:shd w:val="clear" w:color="FFFFFF" w:fill="FFFFFF"/>
            <w:noWrap/>
            <w:vAlign w:val="bottom"/>
            <w:hideMark/>
          </w:tcPr>
          <w:p w14:paraId="0C1A320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w:t>
            </w:r>
          </w:p>
        </w:tc>
        <w:tc>
          <w:tcPr>
            <w:tcW w:w="534" w:type="dxa"/>
            <w:tcBorders>
              <w:top w:val="nil"/>
              <w:left w:val="nil"/>
              <w:bottom w:val="nil"/>
              <w:right w:val="nil"/>
            </w:tcBorders>
            <w:shd w:val="clear" w:color="auto" w:fill="auto"/>
            <w:noWrap/>
            <w:vAlign w:val="bottom"/>
            <w:hideMark/>
          </w:tcPr>
          <w:p w14:paraId="63FF2BC2"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4F3EA82A" w14:textId="77777777" w:rsidR="00924A10" w:rsidRDefault="00924A10">
            <w:pPr>
              <w:rPr>
                <w:rFonts w:ascii="Calibri" w:hAnsi="Calibri" w:cs="Calibri"/>
                <w:color w:val="000000"/>
                <w:sz w:val="22"/>
                <w:szCs w:val="22"/>
              </w:rPr>
            </w:pPr>
          </w:p>
        </w:tc>
      </w:tr>
      <w:tr w:rsidR="00924A10" w14:paraId="416A6E9F" w14:textId="77777777" w:rsidTr="00924A10">
        <w:trPr>
          <w:trHeight w:val="285"/>
        </w:trPr>
        <w:tc>
          <w:tcPr>
            <w:tcW w:w="1728" w:type="dxa"/>
            <w:tcBorders>
              <w:top w:val="nil"/>
              <w:left w:val="nil"/>
              <w:bottom w:val="nil"/>
              <w:right w:val="nil"/>
            </w:tcBorders>
            <w:shd w:val="clear" w:color="auto" w:fill="auto"/>
            <w:noWrap/>
            <w:vAlign w:val="bottom"/>
            <w:hideMark/>
          </w:tcPr>
          <w:p w14:paraId="191EFC61" w14:textId="77777777" w:rsidR="00924A10" w:rsidRDefault="00924A10">
            <w:pPr>
              <w:rPr>
                <w:rFonts w:ascii="Calibri" w:hAnsi="Calibri" w:cs="Calibri"/>
                <w:b/>
                <w:bCs/>
                <w:color w:val="000000"/>
              </w:rPr>
            </w:pPr>
            <w:r>
              <w:rPr>
                <w:rFonts w:ascii="Calibri" w:hAnsi="Calibri" w:cs="Calibri"/>
                <w:b/>
                <w:bCs/>
                <w:color w:val="000000"/>
              </w:rPr>
              <w:t>CUOTA MENSUAL</w:t>
            </w:r>
          </w:p>
        </w:tc>
        <w:tc>
          <w:tcPr>
            <w:tcW w:w="860" w:type="dxa"/>
            <w:tcBorders>
              <w:top w:val="nil"/>
              <w:left w:val="nil"/>
              <w:bottom w:val="nil"/>
              <w:right w:val="nil"/>
            </w:tcBorders>
            <w:shd w:val="clear" w:color="auto" w:fill="auto"/>
            <w:noWrap/>
            <w:vAlign w:val="bottom"/>
            <w:hideMark/>
          </w:tcPr>
          <w:p w14:paraId="54C4DA3F" w14:textId="77777777" w:rsidR="00924A10" w:rsidRDefault="00924A10">
            <w:pPr>
              <w:jc w:val="right"/>
              <w:rPr>
                <w:rFonts w:ascii="Calibri" w:hAnsi="Calibri" w:cs="Calibri"/>
                <w:b/>
                <w:bCs/>
                <w:color w:val="000000"/>
              </w:rPr>
            </w:pPr>
            <w:r>
              <w:rPr>
                <w:rFonts w:ascii="Calibri" w:hAnsi="Calibri" w:cs="Calibri"/>
                <w:b/>
                <w:bCs/>
                <w:color w:val="000000"/>
              </w:rPr>
              <w:t>242,80</w:t>
            </w:r>
          </w:p>
        </w:tc>
        <w:tc>
          <w:tcPr>
            <w:tcW w:w="534" w:type="dxa"/>
            <w:tcBorders>
              <w:top w:val="nil"/>
              <w:left w:val="nil"/>
              <w:bottom w:val="nil"/>
              <w:right w:val="nil"/>
            </w:tcBorders>
            <w:shd w:val="clear" w:color="auto" w:fill="auto"/>
            <w:noWrap/>
            <w:vAlign w:val="bottom"/>
            <w:hideMark/>
          </w:tcPr>
          <w:p w14:paraId="1EF587E4"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4C6B09F9" w14:textId="77777777" w:rsidR="00924A10" w:rsidRDefault="00924A10">
            <w:pPr>
              <w:rPr>
                <w:rFonts w:ascii="Calibri" w:hAnsi="Calibri" w:cs="Calibri"/>
                <w:color w:val="000000"/>
                <w:sz w:val="22"/>
                <w:szCs w:val="22"/>
              </w:rPr>
            </w:pPr>
          </w:p>
        </w:tc>
      </w:tr>
    </w:tbl>
    <w:p w14:paraId="657075C7" w14:textId="03D68E20" w:rsidR="00A9452F" w:rsidRPr="00A9452F" w:rsidRDefault="00A9452F" w:rsidP="00A9452F">
      <w:pPr>
        <w:pStyle w:val="Standard"/>
        <w:rPr>
          <w:rFonts w:eastAsia="Arial"/>
        </w:rPr>
      </w:pPr>
    </w:p>
    <w:p w14:paraId="6F41336C" w14:textId="6FD871F7" w:rsidR="00133D27" w:rsidRDefault="00000000" w:rsidP="00D40BEA">
      <w:pPr>
        <w:pStyle w:val="Ttulo3"/>
      </w:pPr>
      <w:bookmarkStart w:id="35" w:name="_Toc166845344"/>
      <w:r>
        <w:t>9.5. Estimación de ingresos</w:t>
      </w:r>
      <w:bookmarkEnd w:id="35"/>
    </w:p>
    <w:p w14:paraId="4B1495C3" w14:textId="5DF6BE50" w:rsidR="006C58E5" w:rsidRDefault="009F6202" w:rsidP="006C58E5">
      <w:pPr>
        <w:pStyle w:val="Standard"/>
        <w:rPr>
          <w:rFonts w:eastAsia="Arial"/>
        </w:rPr>
      </w:pPr>
      <w:r w:rsidRPr="009F6202">
        <w:rPr>
          <w:rFonts w:eastAsia="Arial"/>
        </w:rPr>
        <w:drawing>
          <wp:inline distT="0" distB="0" distL="0" distR="0" wp14:anchorId="5DEFDCC0" wp14:editId="7E26E98C">
            <wp:extent cx="5543550" cy="2132330"/>
            <wp:effectExtent l="0" t="0" r="0" b="1270"/>
            <wp:docPr id="1433367787"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7787" name="Imagen 1" descr="Calendario&#10;&#10;Descripción generada automáticamente con confianza baja"/>
                    <pic:cNvPicPr/>
                  </pic:nvPicPr>
                  <pic:blipFill>
                    <a:blip r:embed="rId21"/>
                    <a:stretch>
                      <a:fillRect/>
                    </a:stretch>
                  </pic:blipFill>
                  <pic:spPr>
                    <a:xfrm>
                      <a:off x="0" y="0"/>
                      <a:ext cx="5543550" cy="2132330"/>
                    </a:xfrm>
                    <a:prstGeom prst="rect">
                      <a:avLst/>
                    </a:prstGeom>
                  </pic:spPr>
                </pic:pic>
              </a:graphicData>
            </a:graphic>
          </wp:inline>
        </w:drawing>
      </w:r>
    </w:p>
    <w:p w14:paraId="1D97AA71" w14:textId="77777777" w:rsidR="009F6202" w:rsidRDefault="009F6202" w:rsidP="006C58E5">
      <w:pPr>
        <w:pStyle w:val="Standard"/>
        <w:rPr>
          <w:rFonts w:eastAsia="Arial"/>
        </w:rPr>
      </w:pPr>
    </w:p>
    <w:p w14:paraId="28D745F5" w14:textId="77777777" w:rsidR="009F6202" w:rsidRDefault="009F6202" w:rsidP="006C58E5">
      <w:pPr>
        <w:pStyle w:val="Standard"/>
        <w:rPr>
          <w:rFonts w:eastAsia="Arial"/>
        </w:rPr>
      </w:pPr>
      <w:r>
        <w:rPr>
          <w:rFonts w:eastAsia="Arial"/>
        </w:rPr>
        <w:t>Ahora vamos a explicar mi estimación de ingresos.</w:t>
      </w:r>
    </w:p>
    <w:p w14:paraId="4C716798" w14:textId="77777777" w:rsidR="009F6202" w:rsidRDefault="009F6202" w:rsidP="006C58E5">
      <w:pPr>
        <w:pStyle w:val="Standard"/>
        <w:rPr>
          <w:rFonts w:eastAsia="Arial"/>
        </w:rPr>
      </w:pPr>
    </w:p>
    <w:p w14:paraId="6A6F8832" w14:textId="65A37FF9" w:rsidR="009F6202" w:rsidRDefault="009F6202" w:rsidP="006C58E5">
      <w:pPr>
        <w:pStyle w:val="Standard"/>
        <w:rPr>
          <w:rFonts w:eastAsia="Arial"/>
        </w:rPr>
      </w:pPr>
      <w:r>
        <w:rPr>
          <w:rFonts w:eastAsia="Arial"/>
        </w:rPr>
        <w:t xml:space="preserve">La estimación de ingresos que pronosticamos va primero por las unidades vendidas en cual vamos a vender al principio menos patrocinios y a partir de julio de este año vamos a empezar a vender mucho más pero donde más vamos a vender va a ser en </w:t>
      </w:r>
      <w:proofErr w:type="spellStart"/>
      <w:proofErr w:type="gramStart"/>
      <w:r>
        <w:rPr>
          <w:rFonts w:eastAsia="Arial"/>
        </w:rPr>
        <w:t>diciembre,mes</w:t>
      </w:r>
      <w:proofErr w:type="spellEnd"/>
      <w:proofErr w:type="gramEnd"/>
      <w:r>
        <w:rPr>
          <w:rFonts w:eastAsia="Arial"/>
        </w:rPr>
        <w:t xml:space="preserve"> donde tendremos más ventas en todo el año debido a que es el mes de los regalos de navidad y las personas apuradas están dispuestas a pagar su sobrecoste por tener los regalos a tiempo.</w:t>
      </w:r>
    </w:p>
    <w:p w14:paraId="5B1A892B" w14:textId="77777777" w:rsidR="009F6202" w:rsidRDefault="009F6202" w:rsidP="006C58E5">
      <w:pPr>
        <w:pStyle w:val="Standard"/>
        <w:rPr>
          <w:rFonts w:eastAsia="Arial"/>
        </w:rPr>
      </w:pPr>
    </w:p>
    <w:p w14:paraId="2885ECE2" w14:textId="12AAFA0A" w:rsidR="009F6202" w:rsidRDefault="009F6202" w:rsidP="006C58E5">
      <w:pPr>
        <w:pStyle w:val="Standard"/>
        <w:rPr>
          <w:rFonts w:eastAsia="Arial"/>
        </w:rPr>
      </w:pPr>
      <w:r>
        <w:rPr>
          <w:rFonts w:eastAsia="Arial"/>
        </w:rPr>
        <w:t xml:space="preserve">Los ingresos mensuales por patrocinio serán al principio de 200 euros al </w:t>
      </w:r>
      <w:proofErr w:type="spellStart"/>
      <w:proofErr w:type="gramStart"/>
      <w:r>
        <w:rPr>
          <w:rFonts w:eastAsia="Arial"/>
        </w:rPr>
        <w:t>mes,debido</w:t>
      </w:r>
      <w:proofErr w:type="spellEnd"/>
      <w:proofErr w:type="gramEnd"/>
      <w:r>
        <w:rPr>
          <w:rFonts w:eastAsia="Arial"/>
        </w:rPr>
        <w:t xml:space="preserve"> a que estamos empezando y cuanta mas visibilidad tengamos mas clientes tendremos y </w:t>
      </w:r>
      <w:proofErr w:type="spellStart"/>
      <w:r>
        <w:rPr>
          <w:rFonts w:eastAsia="Arial"/>
        </w:rPr>
        <w:t>mas</w:t>
      </w:r>
      <w:proofErr w:type="spellEnd"/>
      <w:r>
        <w:rPr>
          <w:rFonts w:eastAsia="Arial"/>
        </w:rPr>
        <w:t xml:space="preserve"> podremos cobrar.</w:t>
      </w:r>
    </w:p>
    <w:p w14:paraId="75620068" w14:textId="77777777" w:rsidR="009F6202" w:rsidRPr="006C58E5" w:rsidRDefault="009F6202" w:rsidP="006C58E5">
      <w:pPr>
        <w:pStyle w:val="Standard"/>
        <w:rPr>
          <w:rFonts w:eastAsia="Arial"/>
        </w:rPr>
      </w:pPr>
    </w:p>
    <w:p w14:paraId="335E9F82" w14:textId="77777777" w:rsidR="00133D27" w:rsidRDefault="00000000">
      <w:pPr>
        <w:pStyle w:val="Ttulo3"/>
      </w:pPr>
      <w:bookmarkStart w:id="36" w:name="_Toc166845345"/>
      <w:r>
        <w:t>9.6. Resultado previsional del ejercicio y balance final previsional</w:t>
      </w:r>
      <w:bookmarkEnd w:id="36"/>
    </w:p>
    <w:p w14:paraId="147AF5BD" w14:textId="4A09AF21" w:rsidR="008930A0" w:rsidRDefault="008930A0" w:rsidP="008930A0">
      <w:pPr>
        <w:pStyle w:val="Standard"/>
      </w:pPr>
      <w:r>
        <w:t xml:space="preserve">Esta es la cuenta de </w:t>
      </w:r>
      <w:proofErr w:type="spellStart"/>
      <w:proofErr w:type="gramStart"/>
      <w:r>
        <w:t>resultados.En</w:t>
      </w:r>
      <w:proofErr w:type="spellEnd"/>
      <w:proofErr w:type="gramEnd"/>
      <w:r>
        <w:t xml:space="preserve"> esta cuenta de resultados podemos apreciar los ingresos que hemos generado en un año por nuestras ventas en patrocinios.</w:t>
      </w:r>
    </w:p>
    <w:p w14:paraId="6C2E4CB9" w14:textId="77777777" w:rsidR="008930A0" w:rsidRDefault="008930A0" w:rsidP="008930A0">
      <w:pPr>
        <w:pStyle w:val="Standard"/>
      </w:pPr>
    </w:p>
    <w:p w14:paraId="7B6C1987" w14:textId="77777777" w:rsidR="00D07BE5" w:rsidRDefault="008930A0" w:rsidP="008930A0">
      <w:pPr>
        <w:pStyle w:val="Standard"/>
      </w:pPr>
      <w:r>
        <w:t xml:space="preserve">Después podemos apreciar los gastos de explotación donde se detallan como ya hicimos anteriormente como habíamos </w:t>
      </w:r>
      <w:r w:rsidR="00D07BE5">
        <w:t>mencionado antes en el apartado de inversiones donde detallábamos todos los gastos que se mencionan aquí.</w:t>
      </w:r>
    </w:p>
    <w:p w14:paraId="409BA584" w14:textId="77777777" w:rsidR="00D07BE5" w:rsidRDefault="00D07BE5" w:rsidP="008930A0">
      <w:pPr>
        <w:pStyle w:val="Standard"/>
      </w:pPr>
    </w:p>
    <w:p w14:paraId="52DF9C6A" w14:textId="4339BEA6" w:rsidR="008930A0" w:rsidRDefault="00D07BE5" w:rsidP="008930A0">
      <w:pPr>
        <w:pStyle w:val="Standard"/>
      </w:pPr>
      <w:r>
        <w:t>El resultado de explotación es la diferencia de los ingresos con los gastos y en este caso hay una diferencia de + 6733,21.</w:t>
      </w:r>
      <w:r w:rsidR="008930A0">
        <w:t xml:space="preserve"> </w:t>
      </w:r>
    </w:p>
    <w:p w14:paraId="37CCA9EE" w14:textId="77777777" w:rsidR="008930A0" w:rsidRPr="008930A0" w:rsidRDefault="008930A0" w:rsidP="008930A0">
      <w:pPr>
        <w:pStyle w:val="Standard"/>
      </w:pPr>
    </w:p>
    <w:tbl>
      <w:tblPr>
        <w:tblW w:w="6598" w:type="dxa"/>
        <w:tblCellMar>
          <w:left w:w="70" w:type="dxa"/>
          <w:right w:w="70" w:type="dxa"/>
        </w:tblCellMar>
        <w:tblLook w:val="04A0" w:firstRow="1" w:lastRow="0" w:firstColumn="1" w:lastColumn="0" w:noHBand="0" w:noVBand="1"/>
      </w:tblPr>
      <w:tblGrid>
        <w:gridCol w:w="4078"/>
        <w:gridCol w:w="2520"/>
      </w:tblGrid>
      <w:tr w:rsidR="008930A0" w14:paraId="1546CC0B" w14:textId="77777777" w:rsidTr="008930A0">
        <w:trPr>
          <w:trHeight w:val="285"/>
        </w:trPr>
        <w:tc>
          <w:tcPr>
            <w:tcW w:w="4078" w:type="dxa"/>
            <w:tcBorders>
              <w:top w:val="nil"/>
              <w:left w:val="nil"/>
              <w:bottom w:val="nil"/>
              <w:right w:val="nil"/>
            </w:tcBorders>
            <w:shd w:val="clear" w:color="E6E0EC" w:fill="E6E0EC"/>
            <w:noWrap/>
            <w:vAlign w:val="bottom"/>
            <w:hideMark/>
          </w:tcPr>
          <w:p w14:paraId="30E15304"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DE EXPLOTACIÓN</w:t>
            </w:r>
          </w:p>
        </w:tc>
        <w:tc>
          <w:tcPr>
            <w:tcW w:w="2520" w:type="dxa"/>
            <w:tcBorders>
              <w:top w:val="nil"/>
              <w:left w:val="nil"/>
              <w:bottom w:val="nil"/>
              <w:right w:val="nil"/>
            </w:tcBorders>
            <w:shd w:val="clear" w:color="E6E0EC" w:fill="E6E0EC"/>
            <w:noWrap/>
            <w:vAlign w:val="bottom"/>
            <w:hideMark/>
          </w:tcPr>
          <w:p w14:paraId="4F3A9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20.000,00 € </w:t>
            </w:r>
          </w:p>
        </w:tc>
      </w:tr>
      <w:tr w:rsidR="008930A0" w14:paraId="20181932" w14:textId="77777777" w:rsidTr="008930A0">
        <w:trPr>
          <w:trHeight w:val="285"/>
        </w:trPr>
        <w:tc>
          <w:tcPr>
            <w:tcW w:w="4078" w:type="dxa"/>
            <w:tcBorders>
              <w:top w:val="nil"/>
              <w:left w:val="nil"/>
              <w:bottom w:val="nil"/>
              <w:right w:val="nil"/>
            </w:tcBorders>
            <w:shd w:val="clear" w:color="E6E0EC" w:fill="E6E0EC"/>
            <w:noWrap/>
            <w:vAlign w:val="bottom"/>
            <w:hideMark/>
          </w:tcPr>
          <w:p w14:paraId="580E7E2A"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ventas</w:t>
            </w:r>
          </w:p>
        </w:tc>
        <w:tc>
          <w:tcPr>
            <w:tcW w:w="2520" w:type="dxa"/>
            <w:tcBorders>
              <w:top w:val="nil"/>
              <w:left w:val="nil"/>
              <w:bottom w:val="nil"/>
              <w:right w:val="nil"/>
            </w:tcBorders>
            <w:shd w:val="clear" w:color="E6E0EC" w:fill="E6E0EC"/>
            <w:noWrap/>
            <w:vAlign w:val="bottom"/>
            <w:hideMark/>
          </w:tcPr>
          <w:p w14:paraId="3F0AE5A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20.000,00 € </w:t>
            </w:r>
          </w:p>
        </w:tc>
      </w:tr>
      <w:tr w:rsidR="008930A0" w14:paraId="6097E32B" w14:textId="77777777" w:rsidTr="008930A0">
        <w:trPr>
          <w:trHeight w:val="285"/>
        </w:trPr>
        <w:tc>
          <w:tcPr>
            <w:tcW w:w="4078" w:type="dxa"/>
            <w:tcBorders>
              <w:top w:val="nil"/>
              <w:left w:val="nil"/>
              <w:bottom w:val="nil"/>
              <w:right w:val="nil"/>
            </w:tcBorders>
            <w:shd w:val="clear" w:color="E6E0EC" w:fill="E6E0EC"/>
            <w:noWrap/>
            <w:vAlign w:val="bottom"/>
            <w:hideMark/>
          </w:tcPr>
          <w:p w14:paraId="578B667C" w14:textId="77777777" w:rsidR="008930A0" w:rsidRDefault="008930A0">
            <w:pPr>
              <w:rPr>
                <w:rFonts w:ascii="Calibri" w:hAnsi="Calibri" w:cs="Calibri"/>
                <w:color w:val="000000"/>
                <w:sz w:val="22"/>
                <w:szCs w:val="22"/>
              </w:rPr>
            </w:pPr>
            <w:r>
              <w:rPr>
                <w:rFonts w:ascii="Calibri" w:hAnsi="Calibri" w:cs="Calibri"/>
                <w:color w:val="000000"/>
                <w:sz w:val="22"/>
                <w:szCs w:val="22"/>
              </w:rPr>
              <w:t>Otros ingresos</w:t>
            </w:r>
          </w:p>
        </w:tc>
        <w:tc>
          <w:tcPr>
            <w:tcW w:w="2520" w:type="dxa"/>
            <w:tcBorders>
              <w:top w:val="nil"/>
              <w:left w:val="nil"/>
              <w:bottom w:val="nil"/>
              <w:right w:val="nil"/>
            </w:tcBorders>
            <w:shd w:val="clear" w:color="E6E0EC" w:fill="E6E0EC"/>
            <w:noWrap/>
            <w:vAlign w:val="bottom"/>
            <w:hideMark/>
          </w:tcPr>
          <w:p w14:paraId="19E77C4A"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A69DE13" w14:textId="77777777" w:rsidTr="008930A0">
        <w:trPr>
          <w:trHeight w:val="285"/>
        </w:trPr>
        <w:tc>
          <w:tcPr>
            <w:tcW w:w="4078" w:type="dxa"/>
            <w:tcBorders>
              <w:top w:val="nil"/>
              <w:left w:val="nil"/>
              <w:bottom w:val="nil"/>
              <w:right w:val="nil"/>
            </w:tcBorders>
            <w:shd w:val="clear" w:color="E6E0EC" w:fill="E6E0EC"/>
            <w:noWrap/>
            <w:vAlign w:val="bottom"/>
            <w:hideMark/>
          </w:tcPr>
          <w:p w14:paraId="3DF2E2F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DE EXPLOTACION</w:t>
            </w:r>
          </w:p>
        </w:tc>
        <w:tc>
          <w:tcPr>
            <w:tcW w:w="2520" w:type="dxa"/>
            <w:tcBorders>
              <w:top w:val="nil"/>
              <w:left w:val="nil"/>
              <w:bottom w:val="nil"/>
              <w:right w:val="nil"/>
            </w:tcBorders>
            <w:shd w:val="clear" w:color="E6E0EC" w:fill="E6E0EC"/>
            <w:noWrap/>
            <w:vAlign w:val="bottom"/>
            <w:hideMark/>
          </w:tcPr>
          <w:p w14:paraId="29FA826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13.266,79 € </w:t>
            </w:r>
          </w:p>
        </w:tc>
      </w:tr>
      <w:tr w:rsidR="008930A0" w14:paraId="5D7A11A4" w14:textId="77777777" w:rsidTr="008930A0">
        <w:trPr>
          <w:trHeight w:val="285"/>
        </w:trPr>
        <w:tc>
          <w:tcPr>
            <w:tcW w:w="4078" w:type="dxa"/>
            <w:tcBorders>
              <w:top w:val="nil"/>
              <w:left w:val="nil"/>
              <w:bottom w:val="nil"/>
              <w:right w:val="nil"/>
            </w:tcBorders>
            <w:shd w:val="clear" w:color="E6E0EC" w:fill="E6E0EC"/>
            <w:noWrap/>
            <w:vAlign w:val="bottom"/>
            <w:hideMark/>
          </w:tcPr>
          <w:p w14:paraId="1A792FE8" w14:textId="77777777" w:rsidR="008930A0" w:rsidRDefault="008930A0">
            <w:pPr>
              <w:rPr>
                <w:rFonts w:ascii="Calibri" w:hAnsi="Calibri" w:cs="Calibri"/>
                <w:color w:val="000000"/>
                <w:sz w:val="22"/>
                <w:szCs w:val="22"/>
              </w:rPr>
            </w:pPr>
            <w:r>
              <w:rPr>
                <w:rFonts w:ascii="Calibri" w:hAnsi="Calibri" w:cs="Calibri"/>
                <w:color w:val="000000"/>
                <w:sz w:val="22"/>
                <w:szCs w:val="22"/>
              </w:rPr>
              <w:lastRenderedPageBreak/>
              <w:t>Compra de materias primas</w:t>
            </w:r>
          </w:p>
        </w:tc>
        <w:tc>
          <w:tcPr>
            <w:tcW w:w="2520" w:type="dxa"/>
            <w:tcBorders>
              <w:top w:val="nil"/>
              <w:left w:val="nil"/>
              <w:bottom w:val="nil"/>
              <w:right w:val="nil"/>
            </w:tcBorders>
            <w:shd w:val="clear" w:color="E6E0EC" w:fill="E6E0EC"/>
            <w:noWrap/>
            <w:vAlign w:val="bottom"/>
            <w:hideMark/>
          </w:tcPr>
          <w:p w14:paraId="362FA92E"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A4E34E4" w14:textId="77777777" w:rsidTr="008930A0">
        <w:trPr>
          <w:trHeight w:val="285"/>
        </w:trPr>
        <w:tc>
          <w:tcPr>
            <w:tcW w:w="4078" w:type="dxa"/>
            <w:tcBorders>
              <w:top w:val="nil"/>
              <w:left w:val="nil"/>
              <w:bottom w:val="nil"/>
              <w:right w:val="nil"/>
            </w:tcBorders>
            <w:shd w:val="clear" w:color="E6E0EC" w:fill="E6E0EC"/>
            <w:noWrap/>
            <w:vAlign w:val="bottom"/>
            <w:hideMark/>
          </w:tcPr>
          <w:p w14:paraId="2F03A8CE" w14:textId="77777777" w:rsidR="008930A0" w:rsidRDefault="008930A0">
            <w:pPr>
              <w:rPr>
                <w:rFonts w:ascii="Calibri" w:hAnsi="Calibri" w:cs="Calibri"/>
                <w:color w:val="000000"/>
                <w:sz w:val="22"/>
                <w:szCs w:val="22"/>
              </w:rPr>
            </w:pPr>
            <w:r>
              <w:rPr>
                <w:rFonts w:ascii="Calibri" w:hAnsi="Calibri" w:cs="Calibri"/>
                <w:color w:val="000000"/>
                <w:sz w:val="22"/>
                <w:szCs w:val="22"/>
              </w:rPr>
              <w:t>Compra de mercaderías</w:t>
            </w:r>
          </w:p>
        </w:tc>
        <w:tc>
          <w:tcPr>
            <w:tcW w:w="2520" w:type="dxa"/>
            <w:tcBorders>
              <w:top w:val="nil"/>
              <w:left w:val="nil"/>
              <w:bottom w:val="nil"/>
              <w:right w:val="nil"/>
            </w:tcBorders>
            <w:shd w:val="clear" w:color="E6E0EC" w:fill="E6E0EC"/>
            <w:noWrap/>
            <w:vAlign w:val="bottom"/>
            <w:hideMark/>
          </w:tcPr>
          <w:p w14:paraId="3A6FB3B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7584AC19" w14:textId="77777777" w:rsidTr="008930A0">
        <w:trPr>
          <w:trHeight w:val="285"/>
        </w:trPr>
        <w:tc>
          <w:tcPr>
            <w:tcW w:w="4078" w:type="dxa"/>
            <w:tcBorders>
              <w:top w:val="nil"/>
              <w:left w:val="nil"/>
              <w:bottom w:val="nil"/>
              <w:right w:val="nil"/>
            </w:tcBorders>
            <w:shd w:val="clear" w:color="E6E0EC" w:fill="E6E0EC"/>
            <w:noWrap/>
            <w:vAlign w:val="bottom"/>
            <w:hideMark/>
          </w:tcPr>
          <w:p w14:paraId="554FFE9F" w14:textId="77777777" w:rsidR="008930A0" w:rsidRDefault="008930A0">
            <w:pPr>
              <w:rPr>
                <w:rFonts w:ascii="Calibri" w:hAnsi="Calibri" w:cs="Calibri"/>
                <w:color w:val="000000"/>
                <w:sz w:val="22"/>
                <w:szCs w:val="22"/>
              </w:rPr>
            </w:pPr>
            <w:r>
              <w:rPr>
                <w:rFonts w:ascii="Calibri" w:hAnsi="Calibri" w:cs="Calibri"/>
                <w:color w:val="000000"/>
                <w:sz w:val="22"/>
                <w:szCs w:val="22"/>
              </w:rPr>
              <w:t>Otros gastos variables</w:t>
            </w:r>
          </w:p>
        </w:tc>
        <w:tc>
          <w:tcPr>
            <w:tcW w:w="2520" w:type="dxa"/>
            <w:tcBorders>
              <w:top w:val="nil"/>
              <w:left w:val="nil"/>
              <w:bottom w:val="nil"/>
              <w:right w:val="nil"/>
            </w:tcBorders>
            <w:shd w:val="clear" w:color="E6E0EC" w:fill="E6E0EC"/>
            <w:noWrap/>
            <w:vAlign w:val="bottom"/>
            <w:hideMark/>
          </w:tcPr>
          <w:p w14:paraId="78E7F3E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00836A0" w14:textId="77777777" w:rsidTr="008930A0">
        <w:trPr>
          <w:trHeight w:val="285"/>
        </w:trPr>
        <w:tc>
          <w:tcPr>
            <w:tcW w:w="4078" w:type="dxa"/>
            <w:tcBorders>
              <w:top w:val="nil"/>
              <w:left w:val="nil"/>
              <w:bottom w:val="nil"/>
              <w:right w:val="nil"/>
            </w:tcBorders>
            <w:shd w:val="clear" w:color="E6E0EC" w:fill="E6E0EC"/>
            <w:noWrap/>
            <w:vAlign w:val="bottom"/>
            <w:hideMark/>
          </w:tcPr>
          <w:p w14:paraId="7DCB2A7F"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materias primas</w:t>
            </w:r>
          </w:p>
        </w:tc>
        <w:tc>
          <w:tcPr>
            <w:tcW w:w="2520" w:type="dxa"/>
            <w:tcBorders>
              <w:top w:val="nil"/>
              <w:left w:val="nil"/>
              <w:bottom w:val="nil"/>
              <w:right w:val="nil"/>
            </w:tcBorders>
            <w:shd w:val="clear" w:color="E6E0EC" w:fill="E6E0EC"/>
            <w:noWrap/>
            <w:vAlign w:val="bottom"/>
            <w:hideMark/>
          </w:tcPr>
          <w:p w14:paraId="762A4E3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5627A03" w14:textId="77777777" w:rsidTr="008930A0">
        <w:trPr>
          <w:trHeight w:val="285"/>
        </w:trPr>
        <w:tc>
          <w:tcPr>
            <w:tcW w:w="4078" w:type="dxa"/>
            <w:tcBorders>
              <w:top w:val="nil"/>
              <w:left w:val="nil"/>
              <w:bottom w:val="nil"/>
              <w:right w:val="nil"/>
            </w:tcBorders>
            <w:shd w:val="clear" w:color="E6E0EC" w:fill="E6E0EC"/>
            <w:noWrap/>
            <w:vAlign w:val="bottom"/>
            <w:hideMark/>
          </w:tcPr>
          <w:p w14:paraId="66248871"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mercaderías</w:t>
            </w:r>
          </w:p>
        </w:tc>
        <w:tc>
          <w:tcPr>
            <w:tcW w:w="2520" w:type="dxa"/>
            <w:tcBorders>
              <w:top w:val="nil"/>
              <w:left w:val="nil"/>
              <w:bottom w:val="nil"/>
              <w:right w:val="nil"/>
            </w:tcBorders>
            <w:shd w:val="clear" w:color="E6E0EC" w:fill="E6E0EC"/>
            <w:noWrap/>
            <w:vAlign w:val="bottom"/>
            <w:hideMark/>
          </w:tcPr>
          <w:p w14:paraId="22933B9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583429B" w14:textId="77777777" w:rsidTr="008930A0">
        <w:trPr>
          <w:trHeight w:val="285"/>
        </w:trPr>
        <w:tc>
          <w:tcPr>
            <w:tcW w:w="4078" w:type="dxa"/>
            <w:tcBorders>
              <w:top w:val="nil"/>
              <w:left w:val="nil"/>
              <w:bottom w:val="nil"/>
              <w:right w:val="nil"/>
            </w:tcBorders>
            <w:shd w:val="clear" w:color="E6E0EC" w:fill="E6E0EC"/>
            <w:noWrap/>
            <w:vAlign w:val="bottom"/>
            <w:hideMark/>
          </w:tcPr>
          <w:p w14:paraId="2DEF6A41" w14:textId="77777777" w:rsidR="008930A0" w:rsidRDefault="008930A0">
            <w:pPr>
              <w:rPr>
                <w:rFonts w:ascii="Calibri" w:hAnsi="Calibri" w:cs="Calibri"/>
                <w:color w:val="000000"/>
                <w:sz w:val="22"/>
                <w:szCs w:val="22"/>
              </w:rPr>
            </w:pPr>
            <w:r>
              <w:rPr>
                <w:rFonts w:ascii="Calibri" w:hAnsi="Calibri" w:cs="Calibri"/>
                <w:color w:val="000000"/>
                <w:sz w:val="22"/>
                <w:szCs w:val="22"/>
              </w:rPr>
              <w:t>Alquiler</w:t>
            </w:r>
          </w:p>
        </w:tc>
        <w:tc>
          <w:tcPr>
            <w:tcW w:w="2520" w:type="dxa"/>
            <w:tcBorders>
              <w:top w:val="nil"/>
              <w:left w:val="nil"/>
              <w:bottom w:val="nil"/>
              <w:right w:val="nil"/>
            </w:tcBorders>
            <w:shd w:val="clear" w:color="E6E0EC" w:fill="E6E0EC"/>
            <w:noWrap/>
            <w:vAlign w:val="bottom"/>
            <w:hideMark/>
          </w:tcPr>
          <w:p w14:paraId="54CC1D0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6.000,00 € </w:t>
            </w:r>
          </w:p>
        </w:tc>
      </w:tr>
      <w:tr w:rsidR="008930A0" w14:paraId="7FDB241C" w14:textId="77777777" w:rsidTr="008930A0">
        <w:trPr>
          <w:trHeight w:val="285"/>
        </w:trPr>
        <w:tc>
          <w:tcPr>
            <w:tcW w:w="4078" w:type="dxa"/>
            <w:tcBorders>
              <w:top w:val="nil"/>
              <w:left w:val="nil"/>
              <w:bottom w:val="nil"/>
              <w:right w:val="nil"/>
            </w:tcBorders>
            <w:shd w:val="clear" w:color="E6E0EC" w:fill="E6E0EC"/>
            <w:noWrap/>
            <w:vAlign w:val="bottom"/>
            <w:hideMark/>
          </w:tcPr>
          <w:p w14:paraId="079F07B5" w14:textId="77777777" w:rsidR="008930A0" w:rsidRDefault="008930A0">
            <w:pPr>
              <w:rPr>
                <w:rFonts w:ascii="Calibri" w:hAnsi="Calibri" w:cs="Calibri"/>
                <w:color w:val="000000"/>
                <w:sz w:val="22"/>
                <w:szCs w:val="22"/>
              </w:rPr>
            </w:pPr>
            <w:r>
              <w:rPr>
                <w:rFonts w:ascii="Calibri" w:hAnsi="Calibri" w:cs="Calibri"/>
                <w:color w:val="000000"/>
                <w:sz w:val="22"/>
                <w:szCs w:val="22"/>
              </w:rPr>
              <w:t>Sueldos y salarios</w:t>
            </w:r>
          </w:p>
        </w:tc>
        <w:tc>
          <w:tcPr>
            <w:tcW w:w="2520" w:type="dxa"/>
            <w:tcBorders>
              <w:top w:val="nil"/>
              <w:left w:val="nil"/>
              <w:bottom w:val="nil"/>
              <w:right w:val="nil"/>
            </w:tcBorders>
            <w:shd w:val="clear" w:color="E6E0EC" w:fill="E6E0EC"/>
            <w:noWrap/>
            <w:vAlign w:val="bottom"/>
            <w:hideMark/>
          </w:tcPr>
          <w:p w14:paraId="7AF76498"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9C2C5FF" w14:textId="77777777" w:rsidTr="008930A0">
        <w:trPr>
          <w:trHeight w:val="285"/>
        </w:trPr>
        <w:tc>
          <w:tcPr>
            <w:tcW w:w="4078" w:type="dxa"/>
            <w:tcBorders>
              <w:top w:val="nil"/>
              <w:left w:val="nil"/>
              <w:bottom w:val="nil"/>
              <w:right w:val="nil"/>
            </w:tcBorders>
            <w:shd w:val="clear" w:color="E6E0EC" w:fill="E6E0EC"/>
            <w:noWrap/>
            <w:vAlign w:val="bottom"/>
            <w:hideMark/>
          </w:tcPr>
          <w:p w14:paraId="150540FB" w14:textId="77777777" w:rsidR="008930A0" w:rsidRDefault="008930A0">
            <w:pPr>
              <w:rPr>
                <w:rFonts w:ascii="Calibri" w:hAnsi="Calibri" w:cs="Calibri"/>
                <w:color w:val="000000"/>
                <w:sz w:val="22"/>
                <w:szCs w:val="22"/>
              </w:rPr>
            </w:pPr>
            <w:r>
              <w:rPr>
                <w:rFonts w:ascii="Calibri" w:hAnsi="Calibri" w:cs="Calibri"/>
                <w:color w:val="000000"/>
                <w:sz w:val="22"/>
                <w:szCs w:val="22"/>
              </w:rPr>
              <w:t>Seguridad Social</w:t>
            </w:r>
          </w:p>
        </w:tc>
        <w:tc>
          <w:tcPr>
            <w:tcW w:w="2520" w:type="dxa"/>
            <w:tcBorders>
              <w:top w:val="nil"/>
              <w:left w:val="nil"/>
              <w:bottom w:val="nil"/>
              <w:right w:val="nil"/>
            </w:tcBorders>
            <w:shd w:val="clear" w:color="E6E0EC" w:fill="E6E0EC"/>
            <w:noWrap/>
            <w:vAlign w:val="bottom"/>
            <w:hideMark/>
          </w:tcPr>
          <w:p w14:paraId="059AABF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20AA1FD" w14:textId="77777777" w:rsidTr="008930A0">
        <w:trPr>
          <w:trHeight w:val="285"/>
        </w:trPr>
        <w:tc>
          <w:tcPr>
            <w:tcW w:w="4078" w:type="dxa"/>
            <w:tcBorders>
              <w:top w:val="nil"/>
              <w:left w:val="nil"/>
              <w:bottom w:val="nil"/>
              <w:right w:val="nil"/>
            </w:tcBorders>
            <w:shd w:val="clear" w:color="E6E0EC" w:fill="E6E0EC"/>
            <w:noWrap/>
            <w:vAlign w:val="bottom"/>
            <w:hideMark/>
          </w:tcPr>
          <w:p w14:paraId="603276C4" w14:textId="77777777" w:rsidR="008930A0" w:rsidRDefault="008930A0">
            <w:pPr>
              <w:rPr>
                <w:rFonts w:ascii="Calibri" w:hAnsi="Calibri" w:cs="Calibri"/>
                <w:color w:val="000000"/>
                <w:sz w:val="22"/>
                <w:szCs w:val="22"/>
              </w:rPr>
            </w:pPr>
            <w:r>
              <w:rPr>
                <w:rFonts w:ascii="Calibri" w:hAnsi="Calibri" w:cs="Calibri"/>
                <w:color w:val="000000"/>
                <w:sz w:val="22"/>
                <w:szCs w:val="22"/>
              </w:rPr>
              <w:t>Cuota de autónomos</w:t>
            </w:r>
          </w:p>
        </w:tc>
        <w:tc>
          <w:tcPr>
            <w:tcW w:w="2520" w:type="dxa"/>
            <w:tcBorders>
              <w:top w:val="nil"/>
              <w:left w:val="nil"/>
              <w:bottom w:val="nil"/>
              <w:right w:val="nil"/>
            </w:tcBorders>
            <w:shd w:val="clear" w:color="E6E0EC" w:fill="E6E0EC"/>
            <w:noWrap/>
            <w:vAlign w:val="bottom"/>
            <w:hideMark/>
          </w:tcPr>
          <w:p w14:paraId="0B0320B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960,00 € </w:t>
            </w:r>
          </w:p>
        </w:tc>
      </w:tr>
      <w:tr w:rsidR="008930A0" w14:paraId="220C1248" w14:textId="77777777" w:rsidTr="008930A0">
        <w:trPr>
          <w:trHeight w:val="285"/>
        </w:trPr>
        <w:tc>
          <w:tcPr>
            <w:tcW w:w="4078" w:type="dxa"/>
            <w:tcBorders>
              <w:top w:val="nil"/>
              <w:left w:val="nil"/>
              <w:bottom w:val="nil"/>
              <w:right w:val="nil"/>
            </w:tcBorders>
            <w:shd w:val="clear" w:color="E6E0EC" w:fill="E6E0EC"/>
            <w:noWrap/>
            <w:vAlign w:val="bottom"/>
            <w:hideMark/>
          </w:tcPr>
          <w:p w14:paraId="3CF51F68" w14:textId="77777777" w:rsidR="008930A0" w:rsidRDefault="008930A0">
            <w:pPr>
              <w:rPr>
                <w:rFonts w:ascii="Calibri" w:hAnsi="Calibri" w:cs="Calibri"/>
                <w:color w:val="000000"/>
                <w:sz w:val="22"/>
                <w:szCs w:val="22"/>
              </w:rPr>
            </w:pPr>
            <w:r>
              <w:rPr>
                <w:rFonts w:ascii="Calibri" w:hAnsi="Calibri" w:cs="Calibri"/>
                <w:color w:val="000000"/>
                <w:sz w:val="22"/>
                <w:szCs w:val="22"/>
              </w:rPr>
              <w:t>Luz</w:t>
            </w:r>
          </w:p>
        </w:tc>
        <w:tc>
          <w:tcPr>
            <w:tcW w:w="2520" w:type="dxa"/>
            <w:tcBorders>
              <w:top w:val="nil"/>
              <w:left w:val="nil"/>
              <w:bottom w:val="nil"/>
              <w:right w:val="nil"/>
            </w:tcBorders>
            <w:shd w:val="clear" w:color="E6E0EC" w:fill="E6E0EC"/>
            <w:noWrap/>
            <w:vAlign w:val="bottom"/>
            <w:hideMark/>
          </w:tcPr>
          <w:p w14:paraId="22C2B0F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50B39963" w14:textId="77777777" w:rsidTr="008930A0">
        <w:trPr>
          <w:trHeight w:val="285"/>
        </w:trPr>
        <w:tc>
          <w:tcPr>
            <w:tcW w:w="4078" w:type="dxa"/>
            <w:tcBorders>
              <w:top w:val="nil"/>
              <w:left w:val="nil"/>
              <w:bottom w:val="nil"/>
              <w:right w:val="nil"/>
            </w:tcBorders>
            <w:shd w:val="clear" w:color="E6E0EC" w:fill="E6E0EC"/>
            <w:noWrap/>
            <w:vAlign w:val="bottom"/>
            <w:hideMark/>
          </w:tcPr>
          <w:p w14:paraId="4426151F" w14:textId="77777777" w:rsidR="008930A0" w:rsidRDefault="008930A0">
            <w:pPr>
              <w:rPr>
                <w:rFonts w:ascii="Calibri" w:hAnsi="Calibri" w:cs="Calibri"/>
                <w:color w:val="000000"/>
                <w:sz w:val="22"/>
                <w:szCs w:val="22"/>
              </w:rPr>
            </w:pPr>
            <w:r>
              <w:rPr>
                <w:rFonts w:ascii="Calibri" w:hAnsi="Calibri" w:cs="Calibri"/>
                <w:color w:val="000000"/>
                <w:sz w:val="22"/>
                <w:szCs w:val="22"/>
              </w:rPr>
              <w:t>Agua</w:t>
            </w:r>
          </w:p>
        </w:tc>
        <w:tc>
          <w:tcPr>
            <w:tcW w:w="2520" w:type="dxa"/>
            <w:tcBorders>
              <w:top w:val="nil"/>
              <w:left w:val="nil"/>
              <w:bottom w:val="nil"/>
              <w:right w:val="nil"/>
            </w:tcBorders>
            <w:shd w:val="clear" w:color="E6E0EC" w:fill="E6E0EC"/>
            <w:noWrap/>
            <w:vAlign w:val="bottom"/>
            <w:hideMark/>
          </w:tcPr>
          <w:p w14:paraId="04050C4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240,00 € </w:t>
            </w:r>
          </w:p>
        </w:tc>
      </w:tr>
      <w:tr w:rsidR="008930A0" w14:paraId="1C2F0925" w14:textId="77777777" w:rsidTr="008930A0">
        <w:trPr>
          <w:trHeight w:val="285"/>
        </w:trPr>
        <w:tc>
          <w:tcPr>
            <w:tcW w:w="4078" w:type="dxa"/>
            <w:tcBorders>
              <w:top w:val="nil"/>
              <w:left w:val="nil"/>
              <w:bottom w:val="nil"/>
              <w:right w:val="nil"/>
            </w:tcBorders>
            <w:shd w:val="clear" w:color="E6E0EC" w:fill="E6E0EC"/>
            <w:noWrap/>
            <w:vAlign w:val="bottom"/>
            <w:hideMark/>
          </w:tcPr>
          <w:p w14:paraId="15105644" w14:textId="77777777" w:rsidR="008930A0" w:rsidRDefault="008930A0">
            <w:pPr>
              <w:rPr>
                <w:rFonts w:ascii="Calibri" w:hAnsi="Calibri" w:cs="Calibri"/>
                <w:color w:val="000000"/>
                <w:sz w:val="22"/>
                <w:szCs w:val="22"/>
              </w:rPr>
            </w:pPr>
            <w:r>
              <w:rPr>
                <w:rFonts w:ascii="Calibri" w:hAnsi="Calibri" w:cs="Calibri"/>
                <w:color w:val="000000"/>
                <w:sz w:val="22"/>
                <w:szCs w:val="22"/>
              </w:rPr>
              <w:t>Internet</w:t>
            </w:r>
          </w:p>
        </w:tc>
        <w:tc>
          <w:tcPr>
            <w:tcW w:w="2520" w:type="dxa"/>
            <w:tcBorders>
              <w:top w:val="nil"/>
              <w:left w:val="nil"/>
              <w:bottom w:val="nil"/>
              <w:right w:val="nil"/>
            </w:tcBorders>
            <w:shd w:val="clear" w:color="E6E0EC" w:fill="E6E0EC"/>
            <w:noWrap/>
            <w:vAlign w:val="bottom"/>
            <w:hideMark/>
          </w:tcPr>
          <w:p w14:paraId="2ECA266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480,00 € </w:t>
            </w:r>
          </w:p>
        </w:tc>
      </w:tr>
      <w:tr w:rsidR="008930A0" w14:paraId="4709D4EB" w14:textId="77777777" w:rsidTr="008930A0">
        <w:trPr>
          <w:trHeight w:val="285"/>
        </w:trPr>
        <w:tc>
          <w:tcPr>
            <w:tcW w:w="4078" w:type="dxa"/>
            <w:tcBorders>
              <w:top w:val="nil"/>
              <w:left w:val="nil"/>
              <w:bottom w:val="nil"/>
              <w:right w:val="nil"/>
            </w:tcBorders>
            <w:shd w:val="clear" w:color="E6E0EC" w:fill="E6E0EC"/>
            <w:noWrap/>
            <w:vAlign w:val="bottom"/>
            <w:hideMark/>
          </w:tcPr>
          <w:p w14:paraId="537E82DE" w14:textId="77777777" w:rsidR="008930A0" w:rsidRDefault="008930A0">
            <w:pPr>
              <w:rPr>
                <w:rFonts w:ascii="Calibri" w:hAnsi="Calibri" w:cs="Calibri"/>
                <w:color w:val="000000"/>
                <w:sz w:val="22"/>
                <w:szCs w:val="22"/>
              </w:rPr>
            </w:pPr>
            <w:r>
              <w:rPr>
                <w:rFonts w:ascii="Calibri" w:hAnsi="Calibri" w:cs="Calibri"/>
                <w:color w:val="000000"/>
                <w:sz w:val="22"/>
                <w:szCs w:val="22"/>
              </w:rPr>
              <w:t>Publicidad</w:t>
            </w:r>
          </w:p>
        </w:tc>
        <w:tc>
          <w:tcPr>
            <w:tcW w:w="2520" w:type="dxa"/>
            <w:tcBorders>
              <w:top w:val="nil"/>
              <w:left w:val="nil"/>
              <w:bottom w:val="nil"/>
              <w:right w:val="nil"/>
            </w:tcBorders>
            <w:shd w:val="clear" w:color="E6E0EC" w:fill="E6E0EC"/>
            <w:noWrap/>
            <w:vAlign w:val="bottom"/>
            <w:hideMark/>
          </w:tcPr>
          <w:p w14:paraId="376F61D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2.400,00 € </w:t>
            </w:r>
          </w:p>
        </w:tc>
      </w:tr>
      <w:tr w:rsidR="008930A0" w14:paraId="717F00DF" w14:textId="77777777" w:rsidTr="008930A0">
        <w:trPr>
          <w:trHeight w:val="285"/>
        </w:trPr>
        <w:tc>
          <w:tcPr>
            <w:tcW w:w="4078" w:type="dxa"/>
            <w:tcBorders>
              <w:top w:val="nil"/>
              <w:left w:val="nil"/>
              <w:bottom w:val="nil"/>
              <w:right w:val="nil"/>
            </w:tcBorders>
            <w:shd w:val="clear" w:color="E6E0EC" w:fill="E6E0EC"/>
            <w:noWrap/>
            <w:vAlign w:val="bottom"/>
            <w:hideMark/>
          </w:tcPr>
          <w:p w14:paraId="5F3A045A" w14:textId="77777777" w:rsidR="008930A0" w:rsidRDefault="008930A0">
            <w:pPr>
              <w:rPr>
                <w:rFonts w:ascii="Calibri" w:hAnsi="Calibri" w:cs="Calibri"/>
                <w:color w:val="000000"/>
                <w:sz w:val="22"/>
                <w:szCs w:val="22"/>
              </w:rPr>
            </w:pPr>
            <w:r>
              <w:rPr>
                <w:rFonts w:ascii="Calibri" w:hAnsi="Calibri" w:cs="Calibri"/>
                <w:color w:val="000000"/>
                <w:sz w:val="22"/>
                <w:szCs w:val="22"/>
              </w:rPr>
              <w:t>Gestoría</w:t>
            </w:r>
          </w:p>
        </w:tc>
        <w:tc>
          <w:tcPr>
            <w:tcW w:w="2520" w:type="dxa"/>
            <w:tcBorders>
              <w:top w:val="nil"/>
              <w:left w:val="nil"/>
              <w:bottom w:val="nil"/>
              <w:right w:val="nil"/>
            </w:tcBorders>
            <w:shd w:val="clear" w:color="E6E0EC" w:fill="E6E0EC"/>
            <w:noWrap/>
            <w:vAlign w:val="bottom"/>
            <w:hideMark/>
          </w:tcPr>
          <w:p w14:paraId="4FC5C763"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2C8B51EB" w14:textId="77777777" w:rsidTr="008930A0">
        <w:trPr>
          <w:trHeight w:val="285"/>
        </w:trPr>
        <w:tc>
          <w:tcPr>
            <w:tcW w:w="4078" w:type="dxa"/>
            <w:tcBorders>
              <w:top w:val="nil"/>
              <w:left w:val="nil"/>
              <w:bottom w:val="nil"/>
              <w:right w:val="nil"/>
            </w:tcBorders>
            <w:shd w:val="clear" w:color="E6E0EC" w:fill="E6E0EC"/>
            <w:noWrap/>
            <w:vAlign w:val="bottom"/>
            <w:hideMark/>
          </w:tcPr>
          <w:p w14:paraId="30515809" w14:textId="77777777" w:rsidR="008930A0" w:rsidRDefault="008930A0">
            <w:pPr>
              <w:rPr>
                <w:rFonts w:ascii="Calibri" w:hAnsi="Calibri" w:cs="Calibri"/>
                <w:color w:val="000000"/>
                <w:sz w:val="22"/>
                <w:szCs w:val="22"/>
              </w:rPr>
            </w:pPr>
            <w:r>
              <w:rPr>
                <w:rFonts w:ascii="Calibri" w:hAnsi="Calibri" w:cs="Calibri"/>
                <w:color w:val="000000"/>
                <w:sz w:val="22"/>
                <w:szCs w:val="22"/>
              </w:rPr>
              <w:t>Descuento por pronto pago</w:t>
            </w:r>
          </w:p>
        </w:tc>
        <w:tc>
          <w:tcPr>
            <w:tcW w:w="2520" w:type="dxa"/>
            <w:tcBorders>
              <w:top w:val="nil"/>
              <w:left w:val="nil"/>
              <w:bottom w:val="nil"/>
              <w:right w:val="nil"/>
            </w:tcBorders>
            <w:shd w:val="clear" w:color="E6E0EC" w:fill="E6E0EC"/>
            <w:noWrap/>
            <w:vAlign w:val="bottom"/>
            <w:hideMark/>
          </w:tcPr>
          <w:p w14:paraId="3BAB0FD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A388A3E" w14:textId="77777777" w:rsidTr="008930A0">
        <w:trPr>
          <w:trHeight w:val="285"/>
        </w:trPr>
        <w:tc>
          <w:tcPr>
            <w:tcW w:w="4078" w:type="dxa"/>
            <w:tcBorders>
              <w:top w:val="nil"/>
              <w:left w:val="nil"/>
              <w:bottom w:val="nil"/>
              <w:right w:val="nil"/>
            </w:tcBorders>
            <w:shd w:val="clear" w:color="E6E0EC" w:fill="E6E0EC"/>
            <w:noWrap/>
            <w:vAlign w:val="bottom"/>
            <w:hideMark/>
          </w:tcPr>
          <w:p w14:paraId="77D281A7" w14:textId="77777777" w:rsidR="008930A0" w:rsidRDefault="008930A0">
            <w:pPr>
              <w:rPr>
                <w:rFonts w:ascii="Calibri" w:hAnsi="Calibri" w:cs="Calibri"/>
                <w:color w:val="000000"/>
                <w:sz w:val="22"/>
                <w:szCs w:val="22"/>
              </w:rPr>
            </w:pPr>
            <w:r>
              <w:rPr>
                <w:rFonts w:ascii="Calibri" w:hAnsi="Calibri" w:cs="Calibri"/>
                <w:color w:val="000000"/>
                <w:sz w:val="22"/>
                <w:szCs w:val="22"/>
              </w:rPr>
              <w:t>Otros 1</w:t>
            </w:r>
          </w:p>
        </w:tc>
        <w:tc>
          <w:tcPr>
            <w:tcW w:w="2520" w:type="dxa"/>
            <w:tcBorders>
              <w:top w:val="nil"/>
              <w:left w:val="nil"/>
              <w:bottom w:val="nil"/>
              <w:right w:val="nil"/>
            </w:tcBorders>
            <w:shd w:val="clear" w:color="E6E0EC" w:fill="E6E0EC"/>
            <w:noWrap/>
            <w:vAlign w:val="bottom"/>
            <w:hideMark/>
          </w:tcPr>
          <w:p w14:paraId="61C4E95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42,00 € </w:t>
            </w:r>
          </w:p>
        </w:tc>
      </w:tr>
      <w:tr w:rsidR="008930A0" w14:paraId="60FE7AB1" w14:textId="77777777" w:rsidTr="008930A0">
        <w:trPr>
          <w:trHeight w:val="285"/>
        </w:trPr>
        <w:tc>
          <w:tcPr>
            <w:tcW w:w="4078" w:type="dxa"/>
            <w:tcBorders>
              <w:top w:val="nil"/>
              <w:left w:val="nil"/>
              <w:bottom w:val="nil"/>
              <w:right w:val="nil"/>
            </w:tcBorders>
            <w:shd w:val="clear" w:color="E6E0EC" w:fill="E6E0EC"/>
            <w:noWrap/>
            <w:vAlign w:val="bottom"/>
            <w:hideMark/>
          </w:tcPr>
          <w:p w14:paraId="461C4BFB" w14:textId="77777777" w:rsidR="008930A0" w:rsidRDefault="008930A0">
            <w:pPr>
              <w:rPr>
                <w:rFonts w:ascii="Calibri" w:hAnsi="Calibri" w:cs="Calibri"/>
                <w:color w:val="000000"/>
                <w:sz w:val="22"/>
                <w:szCs w:val="22"/>
              </w:rPr>
            </w:pPr>
            <w:r>
              <w:rPr>
                <w:rFonts w:ascii="Calibri" w:hAnsi="Calibri" w:cs="Calibri"/>
                <w:color w:val="000000"/>
                <w:sz w:val="22"/>
                <w:szCs w:val="22"/>
              </w:rPr>
              <w:t>Otros 2</w:t>
            </w:r>
          </w:p>
        </w:tc>
        <w:tc>
          <w:tcPr>
            <w:tcW w:w="2520" w:type="dxa"/>
            <w:tcBorders>
              <w:top w:val="nil"/>
              <w:left w:val="nil"/>
              <w:bottom w:val="nil"/>
              <w:right w:val="nil"/>
            </w:tcBorders>
            <w:shd w:val="clear" w:color="E6E0EC" w:fill="E6E0EC"/>
            <w:noWrap/>
            <w:vAlign w:val="bottom"/>
            <w:hideMark/>
          </w:tcPr>
          <w:p w14:paraId="469BC5C2"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1.200,00 € </w:t>
            </w:r>
          </w:p>
        </w:tc>
      </w:tr>
      <w:tr w:rsidR="008930A0" w14:paraId="2F60FF16" w14:textId="77777777" w:rsidTr="008930A0">
        <w:trPr>
          <w:trHeight w:val="285"/>
        </w:trPr>
        <w:tc>
          <w:tcPr>
            <w:tcW w:w="4078" w:type="dxa"/>
            <w:tcBorders>
              <w:top w:val="nil"/>
              <w:left w:val="nil"/>
              <w:bottom w:val="nil"/>
              <w:right w:val="nil"/>
            </w:tcBorders>
            <w:shd w:val="clear" w:color="E6E0EC" w:fill="E6E0EC"/>
            <w:noWrap/>
            <w:vAlign w:val="bottom"/>
            <w:hideMark/>
          </w:tcPr>
          <w:p w14:paraId="1DB5C2A0" w14:textId="77777777" w:rsidR="008930A0" w:rsidRDefault="008930A0">
            <w:pPr>
              <w:rPr>
                <w:rFonts w:ascii="Calibri" w:hAnsi="Calibri" w:cs="Calibri"/>
                <w:color w:val="000000"/>
                <w:sz w:val="22"/>
                <w:szCs w:val="22"/>
              </w:rPr>
            </w:pPr>
            <w:r>
              <w:rPr>
                <w:rFonts w:ascii="Calibri" w:hAnsi="Calibri" w:cs="Calibri"/>
                <w:color w:val="000000"/>
                <w:sz w:val="22"/>
                <w:szCs w:val="22"/>
              </w:rPr>
              <w:t>Otros 3</w:t>
            </w:r>
          </w:p>
        </w:tc>
        <w:tc>
          <w:tcPr>
            <w:tcW w:w="2520" w:type="dxa"/>
            <w:tcBorders>
              <w:top w:val="nil"/>
              <w:left w:val="nil"/>
              <w:bottom w:val="nil"/>
              <w:right w:val="nil"/>
            </w:tcBorders>
            <w:shd w:val="clear" w:color="E6E0EC" w:fill="E6E0EC"/>
            <w:noWrap/>
            <w:vAlign w:val="bottom"/>
            <w:hideMark/>
          </w:tcPr>
          <w:p w14:paraId="60F8444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DBDCFC0" w14:textId="77777777" w:rsidTr="008930A0">
        <w:trPr>
          <w:trHeight w:val="285"/>
        </w:trPr>
        <w:tc>
          <w:tcPr>
            <w:tcW w:w="4078" w:type="dxa"/>
            <w:tcBorders>
              <w:top w:val="nil"/>
              <w:left w:val="nil"/>
              <w:bottom w:val="nil"/>
              <w:right w:val="nil"/>
            </w:tcBorders>
            <w:shd w:val="clear" w:color="E6E0EC" w:fill="E6E0EC"/>
            <w:noWrap/>
            <w:vAlign w:val="bottom"/>
            <w:hideMark/>
          </w:tcPr>
          <w:p w14:paraId="3726C2EA" w14:textId="77777777" w:rsidR="008930A0" w:rsidRDefault="008930A0">
            <w:pPr>
              <w:rPr>
                <w:rFonts w:ascii="Calibri" w:hAnsi="Calibri" w:cs="Calibri"/>
                <w:color w:val="000000"/>
                <w:sz w:val="22"/>
                <w:szCs w:val="22"/>
              </w:rPr>
            </w:pPr>
            <w:r>
              <w:rPr>
                <w:rFonts w:ascii="Calibri" w:hAnsi="Calibri" w:cs="Calibri"/>
                <w:color w:val="000000"/>
                <w:sz w:val="22"/>
                <w:szCs w:val="22"/>
              </w:rPr>
              <w:t>Otros 4</w:t>
            </w:r>
          </w:p>
        </w:tc>
        <w:tc>
          <w:tcPr>
            <w:tcW w:w="2520" w:type="dxa"/>
            <w:tcBorders>
              <w:top w:val="nil"/>
              <w:left w:val="nil"/>
              <w:bottom w:val="nil"/>
              <w:right w:val="nil"/>
            </w:tcBorders>
            <w:shd w:val="clear" w:color="E6E0EC" w:fill="E6E0EC"/>
            <w:noWrap/>
            <w:vAlign w:val="bottom"/>
            <w:hideMark/>
          </w:tcPr>
          <w:p w14:paraId="65104F4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25F7A897" w14:textId="77777777" w:rsidTr="008930A0">
        <w:trPr>
          <w:trHeight w:val="285"/>
        </w:trPr>
        <w:tc>
          <w:tcPr>
            <w:tcW w:w="4078" w:type="dxa"/>
            <w:tcBorders>
              <w:top w:val="nil"/>
              <w:left w:val="nil"/>
              <w:bottom w:val="nil"/>
              <w:right w:val="nil"/>
            </w:tcBorders>
            <w:shd w:val="clear" w:color="E6E0EC" w:fill="E6E0EC"/>
            <w:noWrap/>
            <w:vAlign w:val="bottom"/>
            <w:hideMark/>
          </w:tcPr>
          <w:p w14:paraId="35D7CFBE" w14:textId="77777777" w:rsidR="008930A0" w:rsidRDefault="008930A0">
            <w:pPr>
              <w:rPr>
                <w:rFonts w:ascii="Calibri" w:hAnsi="Calibri" w:cs="Calibri"/>
                <w:color w:val="000000"/>
                <w:sz w:val="22"/>
                <w:szCs w:val="22"/>
              </w:rPr>
            </w:pPr>
            <w:r>
              <w:rPr>
                <w:rFonts w:ascii="Calibri" w:hAnsi="Calibri" w:cs="Calibri"/>
                <w:color w:val="000000"/>
                <w:sz w:val="22"/>
                <w:szCs w:val="22"/>
              </w:rPr>
              <w:t>Leasing/Renting</w:t>
            </w:r>
          </w:p>
        </w:tc>
        <w:tc>
          <w:tcPr>
            <w:tcW w:w="2520" w:type="dxa"/>
            <w:tcBorders>
              <w:top w:val="nil"/>
              <w:left w:val="nil"/>
              <w:bottom w:val="nil"/>
              <w:right w:val="nil"/>
            </w:tcBorders>
            <w:shd w:val="clear" w:color="E6E0EC" w:fill="E6E0EC"/>
            <w:noWrap/>
            <w:vAlign w:val="bottom"/>
            <w:hideMark/>
          </w:tcPr>
          <w:p w14:paraId="3349817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F44E05A" w14:textId="77777777" w:rsidTr="008930A0">
        <w:trPr>
          <w:trHeight w:val="285"/>
        </w:trPr>
        <w:tc>
          <w:tcPr>
            <w:tcW w:w="4078" w:type="dxa"/>
            <w:tcBorders>
              <w:top w:val="nil"/>
              <w:left w:val="nil"/>
              <w:bottom w:val="nil"/>
              <w:right w:val="nil"/>
            </w:tcBorders>
            <w:shd w:val="clear" w:color="E6E0EC" w:fill="E6E0EC"/>
            <w:noWrap/>
            <w:vAlign w:val="bottom"/>
            <w:hideMark/>
          </w:tcPr>
          <w:p w14:paraId="290B68D9" w14:textId="77777777" w:rsidR="008930A0" w:rsidRDefault="008930A0">
            <w:pPr>
              <w:rPr>
                <w:rFonts w:ascii="Calibri" w:hAnsi="Calibri" w:cs="Calibri"/>
                <w:color w:val="000000"/>
                <w:sz w:val="22"/>
                <w:szCs w:val="22"/>
              </w:rPr>
            </w:pPr>
            <w:r>
              <w:rPr>
                <w:rFonts w:ascii="Calibri" w:hAnsi="Calibri" w:cs="Calibri"/>
                <w:color w:val="000000"/>
                <w:sz w:val="22"/>
                <w:szCs w:val="22"/>
              </w:rPr>
              <w:t>Amortización</w:t>
            </w:r>
          </w:p>
        </w:tc>
        <w:tc>
          <w:tcPr>
            <w:tcW w:w="2520" w:type="dxa"/>
            <w:tcBorders>
              <w:top w:val="nil"/>
              <w:left w:val="nil"/>
              <w:bottom w:val="nil"/>
              <w:right w:val="nil"/>
            </w:tcBorders>
            <w:shd w:val="clear" w:color="E6E0EC" w:fill="E6E0EC"/>
            <w:noWrap/>
            <w:vAlign w:val="bottom"/>
            <w:hideMark/>
          </w:tcPr>
          <w:p w14:paraId="35C204F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1.104,79 € </w:t>
            </w:r>
          </w:p>
        </w:tc>
      </w:tr>
      <w:tr w:rsidR="008930A0" w14:paraId="462D60F1" w14:textId="77777777" w:rsidTr="008930A0">
        <w:trPr>
          <w:trHeight w:val="285"/>
        </w:trPr>
        <w:tc>
          <w:tcPr>
            <w:tcW w:w="4078" w:type="dxa"/>
            <w:tcBorders>
              <w:top w:val="nil"/>
              <w:left w:val="nil"/>
              <w:bottom w:val="nil"/>
              <w:right w:val="nil"/>
            </w:tcBorders>
            <w:shd w:val="clear" w:color="E6E0EC" w:fill="E6E0EC"/>
            <w:noWrap/>
            <w:vAlign w:val="bottom"/>
            <w:hideMark/>
          </w:tcPr>
          <w:p w14:paraId="405FC31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 EXPLOTACIÓN</w:t>
            </w:r>
          </w:p>
        </w:tc>
        <w:tc>
          <w:tcPr>
            <w:tcW w:w="2520" w:type="dxa"/>
            <w:tcBorders>
              <w:top w:val="nil"/>
              <w:left w:val="nil"/>
              <w:bottom w:val="nil"/>
              <w:right w:val="nil"/>
            </w:tcBorders>
            <w:shd w:val="clear" w:color="E6E0EC" w:fill="E6E0EC"/>
            <w:noWrap/>
            <w:vAlign w:val="bottom"/>
            <w:hideMark/>
          </w:tcPr>
          <w:p w14:paraId="34CD61C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6.733,21 € </w:t>
            </w:r>
          </w:p>
        </w:tc>
      </w:tr>
      <w:tr w:rsidR="008930A0" w14:paraId="23DF4D7D" w14:textId="77777777" w:rsidTr="008930A0">
        <w:trPr>
          <w:trHeight w:val="285"/>
        </w:trPr>
        <w:tc>
          <w:tcPr>
            <w:tcW w:w="4078" w:type="dxa"/>
            <w:tcBorders>
              <w:top w:val="nil"/>
              <w:left w:val="nil"/>
              <w:bottom w:val="nil"/>
              <w:right w:val="nil"/>
            </w:tcBorders>
            <w:shd w:val="clear" w:color="B9CDE5" w:fill="B9CDE5"/>
            <w:noWrap/>
            <w:vAlign w:val="bottom"/>
            <w:hideMark/>
          </w:tcPr>
          <w:p w14:paraId="55ECE03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FINANCIEROS</w:t>
            </w:r>
          </w:p>
        </w:tc>
        <w:tc>
          <w:tcPr>
            <w:tcW w:w="2520" w:type="dxa"/>
            <w:tcBorders>
              <w:top w:val="nil"/>
              <w:left w:val="nil"/>
              <w:bottom w:val="nil"/>
              <w:right w:val="nil"/>
            </w:tcBorders>
            <w:shd w:val="clear" w:color="B9CDE5" w:fill="B9CDE5"/>
            <w:noWrap/>
            <w:vAlign w:val="bottom"/>
            <w:hideMark/>
          </w:tcPr>
          <w:p w14:paraId="7B6319B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   € </w:t>
            </w:r>
          </w:p>
        </w:tc>
      </w:tr>
      <w:tr w:rsidR="008930A0" w14:paraId="6F2E0D6E" w14:textId="77777777" w:rsidTr="008930A0">
        <w:trPr>
          <w:trHeight w:val="285"/>
        </w:trPr>
        <w:tc>
          <w:tcPr>
            <w:tcW w:w="4078" w:type="dxa"/>
            <w:tcBorders>
              <w:top w:val="nil"/>
              <w:left w:val="nil"/>
              <w:bottom w:val="nil"/>
              <w:right w:val="nil"/>
            </w:tcBorders>
            <w:shd w:val="clear" w:color="B9CDE5" w:fill="B9CDE5"/>
            <w:noWrap/>
            <w:vAlign w:val="bottom"/>
            <w:hideMark/>
          </w:tcPr>
          <w:p w14:paraId="48AC888E"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intereses</w:t>
            </w:r>
          </w:p>
        </w:tc>
        <w:tc>
          <w:tcPr>
            <w:tcW w:w="2520" w:type="dxa"/>
            <w:tcBorders>
              <w:top w:val="nil"/>
              <w:left w:val="nil"/>
              <w:bottom w:val="nil"/>
              <w:right w:val="nil"/>
            </w:tcBorders>
            <w:shd w:val="clear" w:color="B9CDE5" w:fill="B9CDE5"/>
            <w:noWrap/>
            <w:vAlign w:val="bottom"/>
            <w:hideMark/>
          </w:tcPr>
          <w:p w14:paraId="1DFF88C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4EB6C95D" w14:textId="77777777" w:rsidTr="008930A0">
        <w:trPr>
          <w:trHeight w:val="285"/>
        </w:trPr>
        <w:tc>
          <w:tcPr>
            <w:tcW w:w="4078" w:type="dxa"/>
            <w:tcBorders>
              <w:top w:val="nil"/>
              <w:left w:val="nil"/>
              <w:bottom w:val="nil"/>
              <w:right w:val="nil"/>
            </w:tcBorders>
            <w:shd w:val="clear" w:color="B9CDE5" w:fill="B9CDE5"/>
            <w:noWrap/>
            <w:vAlign w:val="bottom"/>
            <w:hideMark/>
          </w:tcPr>
          <w:p w14:paraId="54C63370"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FINANCIEROS</w:t>
            </w:r>
          </w:p>
        </w:tc>
        <w:tc>
          <w:tcPr>
            <w:tcW w:w="2520" w:type="dxa"/>
            <w:tcBorders>
              <w:top w:val="nil"/>
              <w:left w:val="nil"/>
              <w:bottom w:val="nil"/>
              <w:right w:val="nil"/>
            </w:tcBorders>
            <w:shd w:val="clear" w:color="B9CDE5" w:fill="B9CDE5"/>
            <w:noWrap/>
            <w:vAlign w:val="bottom"/>
            <w:hideMark/>
          </w:tcPr>
          <w:p w14:paraId="52B040E7"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3342020A" w14:textId="77777777" w:rsidTr="008930A0">
        <w:trPr>
          <w:trHeight w:val="285"/>
        </w:trPr>
        <w:tc>
          <w:tcPr>
            <w:tcW w:w="4078" w:type="dxa"/>
            <w:tcBorders>
              <w:top w:val="nil"/>
              <w:left w:val="nil"/>
              <w:bottom w:val="nil"/>
              <w:right w:val="nil"/>
            </w:tcBorders>
            <w:shd w:val="clear" w:color="B9CDE5" w:fill="B9CDE5"/>
            <w:noWrap/>
            <w:vAlign w:val="bottom"/>
            <w:hideMark/>
          </w:tcPr>
          <w:p w14:paraId="5557E0C1" w14:textId="77777777" w:rsidR="008930A0" w:rsidRDefault="008930A0">
            <w:pPr>
              <w:rPr>
                <w:rFonts w:ascii="Calibri" w:hAnsi="Calibri" w:cs="Calibri"/>
                <w:color w:val="000000"/>
                <w:sz w:val="22"/>
                <w:szCs w:val="22"/>
              </w:rPr>
            </w:pPr>
            <w:r>
              <w:rPr>
                <w:rFonts w:ascii="Calibri" w:hAnsi="Calibri" w:cs="Calibri"/>
                <w:color w:val="000000"/>
                <w:sz w:val="22"/>
                <w:szCs w:val="22"/>
              </w:rPr>
              <w:lastRenderedPageBreak/>
              <w:t>Intereses de préstamos</w:t>
            </w:r>
          </w:p>
        </w:tc>
        <w:tc>
          <w:tcPr>
            <w:tcW w:w="2520" w:type="dxa"/>
            <w:tcBorders>
              <w:top w:val="nil"/>
              <w:left w:val="nil"/>
              <w:bottom w:val="nil"/>
              <w:right w:val="nil"/>
            </w:tcBorders>
            <w:shd w:val="clear" w:color="B9CDE5" w:fill="B9CDE5"/>
            <w:noWrap/>
            <w:vAlign w:val="bottom"/>
            <w:hideMark/>
          </w:tcPr>
          <w:p w14:paraId="2756428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400,72 € </w:t>
            </w:r>
          </w:p>
        </w:tc>
      </w:tr>
      <w:tr w:rsidR="008930A0" w14:paraId="5CCEFE7D" w14:textId="77777777" w:rsidTr="008930A0">
        <w:trPr>
          <w:trHeight w:val="285"/>
        </w:trPr>
        <w:tc>
          <w:tcPr>
            <w:tcW w:w="4078" w:type="dxa"/>
            <w:tcBorders>
              <w:top w:val="nil"/>
              <w:left w:val="nil"/>
              <w:bottom w:val="nil"/>
              <w:right w:val="nil"/>
            </w:tcBorders>
            <w:shd w:val="clear" w:color="B9CDE5" w:fill="B9CDE5"/>
            <w:noWrap/>
            <w:vAlign w:val="bottom"/>
            <w:hideMark/>
          </w:tcPr>
          <w:p w14:paraId="065515CC" w14:textId="77777777" w:rsidR="008930A0" w:rsidRDefault="008930A0">
            <w:pPr>
              <w:rPr>
                <w:rFonts w:ascii="Calibri" w:hAnsi="Calibri" w:cs="Calibri"/>
                <w:color w:val="000000"/>
                <w:sz w:val="22"/>
                <w:szCs w:val="22"/>
              </w:rPr>
            </w:pPr>
            <w:r>
              <w:rPr>
                <w:rFonts w:ascii="Calibri" w:hAnsi="Calibri" w:cs="Calibri"/>
                <w:color w:val="000000"/>
                <w:sz w:val="22"/>
                <w:szCs w:val="22"/>
              </w:rPr>
              <w:t>Comisiones bancarias</w:t>
            </w:r>
          </w:p>
        </w:tc>
        <w:tc>
          <w:tcPr>
            <w:tcW w:w="2520" w:type="dxa"/>
            <w:tcBorders>
              <w:top w:val="nil"/>
              <w:left w:val="nil"/>
              <w:bottom w:val="nil"/>
              <w:right w:val="nil"/>
            </w:tcBorders>
            <w:shd w:val="clear" w:color="B9CDE5" w:fill="B9CDE5"/>
            <w:noWrap/>
            <w:vAlign w:val="bottom"/>
            <w:hideMark/>
          </w:tcPr>
          <w:p w14:paraId="0931F6A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E0BF21F" w14:textId="77777777" w:rsidTr="008930A0">
        <w:trPr>
          <w:trHeight w:val="285"/>
        </w:trPr>
        <w:tc>
          <w:tcPr>
            <w:tcW w:w="4078" w:type="dxa"/>
            <w:tcBorders>
              <w:top w:val="nil"/>
              <w:left w:val="nil"/>
              <w:bottom w:val="nil"/>
              <w:right w:val="nil"/>
            </w:tcBorders>
            <w:shd w:val="clear" w:color="B9CDE5" w:fill="B9CDE5"/>
            <w:noWrap/>
            <w:vAlign w:val="bottom"/>
            <w:hideMark/>
          </w:tcPr>
          <w:p w14:paraId="0C05DB41"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FINANCIERO</w:t>
            </w:r>
          </w:p>
        </w:tc>
        <w:tc>
          <w:tcPr>
            <w:tcW w:w="2520" w:type="dxa"/>
            <w:tcBorders>
              <w:top w:val="nil"/>
              <w:left w:val="nil"/>
              <w:bottom w:val="nil"/>
              <w:right w:val="nil"/>
            </w:tcBorders>
            <w:shd w:val="clear" w:color="B9CDE5" w:fill="B9CDE5"/>
            <w:noWrap/>
            <w:vAlign w:val="bottom"/>
            <w:hideMark/>
          </w:tcPr>
          <w:p w14:paraId="57B8F7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114AEF42" w14:textId="77777777" w:rsidTr="008930A0">
        <w:trPr>
          <w:trHeight w:val="285"/>
        </w:trPr>
        <w:tc>
          <w:tcPr>
            <w:tcW w:w="4078" w:type="dxa"/>
            <w:tcBorders>
              <w:top w:val="nil"/>
              <w:left w:val="nil"/>
              <w:bottom w:val="nil"/>
              <w:right w:val="nil"/>
            </w:tcBorders>
            <w:shd w:val="clear" w:color="D7E4BD" w:fill="D7E4BD"/>
            <w:noWrap/>
            <w:vAlign w:val="bottom"/>
            <w:hideMark/>
          </w:tcPr>
          <w:p w14:paraId="5B548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ANTES DE IMPUESTOS</w:t>
            </w:r>
          </w:p>
        </w:tc>
        <w:tc>
          <w:tcPr>
            <w:tcW w:w="2520" w:type="dxa"/>
            <w:tcBorders>
              <w:top w:val="nil"/>
              <w:left w:val="nil"/>
              <w:bottom w:val="nil"/>
              <w:right w:val="nil"/>
            </w:tcBorders>
            <w:shd w:val="clear" w:color="D7E4BD" w:fill="D7E4BD"/>
            <w:noWrap/>
            <w:vAlign w:val="bottom"/>
            <w:hideMark/>
          </w:tcPr>
          <w:p w14:paraId="54530DF2"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6.332,49 € </w:t>
            </w:r>
          </w:p>
        </w:tc>
      </w:tr>
      <w:tr w:rsidR="008930A0" w14:paraId="67F7A7AD" w14:textId="77777777" w:rsidTr="008930A0">
        <w:trPr>
          <w:trHeight w:val="285"/>
        </w:trPr>
        <w:tc>
          <w:tcPr>
            <w:tcW w:w="4078" w:type="dxa"/>
            <w:tcBorders>
              <w:top w:val="nil"/>
              <w:left w:val="nil"/>
              <w:bottom w:val="nil"/>
              <w:right w:val="nil"/>
            </w:tcBorders>
            <w:shd w:val="clear" w:color="FAC090" w:fill="FAC090"/>
            <w:noWrap/>
            <w:vAlign w:val="bottom"/>
            <w:hideMark/>
          </w:tcPr>
          <w:p w14:paraId="02C97180" w14:textId="77777777" w:rsidR="008930A0" w:rsidRDefault="008930A0">
            <w:pPr>
              <w:rPr>
                <w:rFonts w:ascii="Calibri" w:hAnsi="Calibri" w:cs="Calibri"/>
                <w:color w:val="000000"/>
                <w:sz w:val="22"/>
                <w:szCs w:val="22"/>
              </w:rPr>
            </w:pPr>
            <w:r>
              <w:rPr>
                <w:rFonts w:ascii="Calibri" w:hAnsi="Calibri" w:cs="Calibri"/>
                <w:color w:val="000000"/>
                <w:sz w:val="22"/>
                <w:szCs w:val="22"/>
              </w:rPr>
              <w:t>Impuesto de Sociedades (15%)</w:t>
            </w:r>
          </w:p>
        </w:tc>
        <w:tc>
          <w:tcPr>
            <w:tcW w:w="2520" w:type="dxa"/>
            <w:tcBorders>
              <w:top w:val="nil"/>
              <w:left w:val="nil"/>
              <w:bottom w:val="nil"/>
              <w:right w:val="nil"/>
            </w:tcBorders>
            <w:shd w:val="clear" w:color="FAC090" w:fill="FAC090"/>
            <w:noWrap/>
            <w:vAlign w:val="bottom"/>
            <w:hideMark/>
          </w:tcPr>
          <w:p w14:paraId="0513E9A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949,87 € </w:t>
            </w:r>
          </w:p>
        </w:tc>
      </w:tr>
      <w:tr w:rsidR="008930A0" w14:paraId="710C5ED8" w14:textId="77777777" w:rsidTr="008930A0">
        <w:trPr>
          <w:trHeight w:val="285"/>
        </w:trPr>
        <w:tc>
          <w:tcPr>
            <w:tcW w:w="4078" w:type="dxa"/>
            <w:tcBorders>
              <w:top w:val="nil"/>
              <w:left w:val="nil"/>
              <w:bottom w:val="nil"/>
              <w:right w:val="nil"/>
            </w:tcBorders>
            <w:shd w:val="clear" w:color="FAC090" w:fill="FAC090"/>
            <w:noWrap/>
            <w:vAlign w:val="bottom"/>
            <w:hideMark/>
          </w:tcPr>
          <w:p w14:paraId="22E879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DEL EJERCICIO</w:t>
            </w:r>
          </w:p>
        </w:tc>
        <w:tc>
          <w:tcPr>
            <w:tcW w:w="2520" w:type="dxa"/>
            <w:tcBorders>
              <w:top w:val="nil"/>
              <w:left w:val="nil"/>
              <w:bottom w:val="nil"/>
              <w:right w:val="nil"/>
            </w:tcBorders>
            <w:shd w:val="clear" w:color="FAC090" w:fill="FAC090"/>
            <w:noWrap/>
            <w:vAlign w:val="bottom"/>
            <w:hideMark/>
          </w:tcPr>
          <w:p w14:paraId="4B9A145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5.382,62 € </w:t>
            </w:r>
          </w:p>
        </w:tc>
      </w:tr>
    </w:tbl>
    <w:p w14:paraId="501A2002" w14:textId="77777777" w:rsidR="00133D27" w:rsidRDefault="00133D27" w:rsidP="00D07BE5">
      <w:pPr>
        <w:pBdr>
          <w:top w:val="nil"/>
          <w:left w:val="nil"/>
          <w:bottom w:val="nil"/>
          <w:right w:val="nil"/>
          <w:between w:val="nil"/>
        </w:pBdr>
        <w:spacing w:before="360"/>
        <w:jc w:val="both"/>
        <w:rPr>
          <w:rFonts w:ascii="Arial" w:eastAsia="Arial" w:hAnsi="Arial" w:cs="Arial"/>
          <w:color w:val="000000"/>
          <w:sz w:val="26"/>
          <w:szCs w:val="26"/>
        </w:rPr>
      </w:pPr>
    </w:p>
    <w:p w14:paraId="59C4AEC0" w14:textId="35A8FBEA"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En el balance provisional detallamos los siguientes puntos:</w:t>
      </w:r>
    </w:p>
    <w:p w14:paraId="3F0B79FD" w14:textId="0D737DB8"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Activo no Corriente: Aquí se detallan las inversiones en el apartado de </w:t>
      </w:r>
      <w:r w:rsidR="00605EFA">
        <w:rPr>
          <w:rFonts w:ascii="Arial" w:eastAsia="Arial" w:hAnsi="Arial" w:cs="Arial"/>
          <w:color w:val="000000"/>
          <w:sz w:val="26"/>
          <w:szCs w:val="26"/>
        </w:rPr>
        <w:t xml:space="preserve">las inversiones en el cual detallamos lo que nos hemos gastado en </w:t>
      </w:r>
      <w:proofErr w:type="spellStart"/>
      <w:proofErr w:type="gramStart"/>
      <w:r w:rsidR="00605EFA">
        <w:rPr>
          <w:rFonts w:ascii="Arial" w:eastAsia="Arial" w:hAnsi="Arial" w:cs="Arial"/>
          <w:color w:val="000000"/>
          <w:sz w:val="26"/>
          <w:szCs w:val="26"/>
        </w:rPr>
        <w:t>alquiler,mobiliario</w:t>
      </w:r>
      <w:proofErr w:type="spellEnd"/>
      <w:proofErr w:type="gramEnd"/>
      <w:r w:rsidR="00605EFA">
        <w:rPr>
          <w:rFonts w:ascii="Arial" w:eastAsia="Arial" w:hAnsi="Arial" w:cs="Arial"/>
          <w:color w:val="000000"/>
          <w:sz w:val="26"/>
          <w:szCs w:val="26"/>
        </w:rPr>
        <w:t>,…</w:t>
      </w:r>
    </w:p>
    <w:p w14:paraId="076581DD" w14:textId="77777777"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p>
    <w:p w14:paraId="4659B9C9" w14:textId="04961A80"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Activo Corriente: Aquí se detalla el dinero que tenemos en la empresa de lo que hemos ingresado.</w:t>
      </w:r>
    </w:p>
    <w:p w14:paraId="3BB9E3B7" w14:textId="36BF30BA"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Patrimonio Neto: Aquí se detalla la diferencia entre lo que hemos ingresado y lo que hemos gastado.</w:t>
      </w:r>
    </w:p>
    <w:p w14:paraId="7657D969" w14:textId="6F9C763B"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Pasivo no Corriente: Aquí se detalla los </w:t>
      </w:r>
      <w:proofErr w:type="spellStart"/>
      <w:r>
        <w:rPr>
          <w:rFonts w:ascii="Arial" w:eastAsia="Arial" w:hAnsi="Arial" w:cs="Arial"/>
          <w:color w:val="000000"/>
          <w:sz w:val="26"/>
          <w:szCs w:val="26"/>
        </w:rPr>
        <w:t>prestamos</w:t>
      </w:r>
      <w:proofErr w:type="spellEnd"/>
      <w:r>
        <w:rPr>
          <w:rFonts w:ascii="Arial" w:eastAsia="Arial" w:hAnsi="Arial" w:cs="Arial"/>
          <w:color w:val="000000"/>
          <w:sz w:val="26"/>
          <w:szCs w:val="26"/>
        </w:rPr>
        <w:t xml:space="preserve"> a largo plazo.</w:t>
      </w:r>
    </w:p>
    <w:p w14:paraId="5BFE221A" w14:textId="13994B2A" w:rsidR="00F63572" w:rsidRP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Pasivo Corriente: Aquí se detallan los </w:t>
      </w:r>
      <w:proofErr w:type="spellStart"/>
      <w:r>
        <w:rPr>
          <w:rFonts w:ascii="Arial" w:eastAsia="Arial" w:hAnsi="Arial" w:cs="Arial"/>
          <w:color w:val="000000"/>
          <w:sz w:val="26"/>
          <w:szCs w:val="26"/>
        </w:rPr>
        <w:t>prestamos</w:t>
      </w:r>
      <w:proofErr w:type="spellEnd"/>
      <w:r>
        <w:rPr>
          <w:rFonts w:ascii="Arial" w:eastAsia="Arial" w:hAnsi="Arial" w:cs="Arial"/>
          <w:color w:val="000000"/>
          <w:sz w:val="26"/>
          <w:szCs w:val="26"/>
        </w:rPr>
        <w:t xml:space="preserve"> a corto plazo</w:t>
      </w:r>
    </w:p>
    <w:p w14:paraId="2C239782" w14:textId="77777777"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p w14:paraId="452B26ED" w14:textId="77777777"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tbl>
      <w:tblPr>
        <w:tblW w:w="8792" w:type="dxa"/>
        <w:tblCellMar>
          <w:left w:w="70" w:type="dxa"/>
          <w:right w:w="70" w:type="dxa"/>
        </w:tblCellMar>
        <w:tblLook w:val="04A0" w:firstRow="1" w:lastRow="0" w:firstColumn="1" w:lastColumn="0" w:noHBand="0" w:noVBand="1"/>
      </w:tblPr>
      <w:tblGrid>
        <w:gridCol w:w="2914"/>
        <w:gridCol w:w="1539"/>
        <w:gridCol w:w="2584"/>
        <w:gridCol w:w="1755"/>
      </w:tblGrid>
      <w:tr w:rsidR="00D07BE5" w14:paraId="76B1E851" w14:textId="77777777" w:rsidTr="00D07BE5">
        <w:trPr>
          <w:trHeight w:val="285"/>
        </w:trPr>
        <w:tc>
          <w:tcPr>
            <w:tcW w:w="2914" w:type="dxa"/>
            <w:tcBorders>
              <w:top w:val="double" w:sz="6" w:space="0" w:color="000000"/>
              <w:left w:val="double" w:sz="6" w:space="0" w:color="000000"/>
              <w:bottom w:val="nil"/>
              <w:right w:val="nil"/>
            </w:tcBorders>
            <w:shd w:val="clear" w:color="C6D9F1" w:fill="C6D9F1"/>
            <w:noWrap/>
            <w:vAlign w:val="bottom"/>
            <w:hideMark/>
          </w:tcPr>
          <w:p w14:paraId="771ECD98"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NO CORRIENTE</w:t>
            </w:r>
          </w:p>
        </w:tc>
        <w:tc>
          <w:tcPr>
            <w:tcW w:w="1539" w:type="dxa"/>
            <w:tcBorders>
              <w:top w:val="double" w:sz="6" w:space="0" w:color="000000"/>
              <w:left w:val="nil"/>
              <w:bottom w:val="nil"/>
              <w:right w:val="double" w:sz="6" w:space="0" w:color="000000"/>
            </w:tcBorders>
            <w:shd w:val="clear" w:color="C6D9F1" w:fill="C6D9F1"/>
            <w:noWrap/>
            <w:vAlign w:val="bottom"/>
            <w:hideMark/>
          </w:tcPr>
          <w:p w14:paraId="73C234E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5.235,24 € </w:t>
            </w:r>
          </w:p>
        </w:tc>
        <w:tc>
          <w:tcPr>
            <w:tcW w:w="2584" w:type="dxa"/>
            <w:tcBorders>
              <w:top w:val="double" w:sz="6" w:space="0" w:color="000000"/>
              <w:left w:val="nil"/>
              <w:bottom w:val="nil"/>
              <w:right w:val="nil"/>
            </w:tcBorders>
            <w:shd w:val="clear" w:color="D7E4BD" w:fill="D7E4BD"/>
            <w:noWrap/>
            <w:vAlign w:val="bottom"/>
            <w:hideMark/>
          </w:tcPr>
          <w:p w14:paraId="7C7394E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PATRIMONIO NETO</w:t>
            </w:r>
          </w:p>
        </w:tc>
        <w:tc>
          <w:tcPr>
            <w:tcW w:w="1755" w:type="dxa"/>
            <w:tcBorders>
              <w:top w:val="double" w:sz="6" w:space="0" w:color="000000"/>
              <w:left w:val="nil"/>
              <w:bottom w:val="nil"/>
              <w:right w:val="double" w:sz="6" w:space="0" w:color="000000"/>
            </w:tcBorders>
            <w:shd w:val="clear" w:color="D7E4BD" w:fill="D7E4BD"/>
            <w:noWrap/>
            <w:vAlign w:val="bottom"/>
            <w:hideMark/>
          </w:tcPr>
          <w:p w14:paraId="79240A73"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2.782,62 € </w:t>
            </w:r>
          </w:p>
        </w:tc>
      </w:tr>
      <w:tr w:rsidR="00D07BE5" w14:paraId="0BB203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2A6616" w14:textId="77777777" w:rsidR="00D07BE5" w:rsidRDefault="00D07BE5">
            <w:pPr>
              <w:rPr>
                <w:rFonts w:ascii="Calibri" w:hAnsi="Calibri" w:cs="Calibri"/>
                <w:color w:val="000000"/>
                <w:sz w:val="22"/>
                <w:szCs w:val="22"/>
              </w:rPr>
            </w:pPr>
            <w:r>
              <w:rPr>
                <w:rFonts w:ascii="Calibri" w:hAnsi="Calibri" w:cs="Calibri"/>
                <w:color w:val="000000"/>
                <w:sz w:val="22"/>
                <w:szCs w:val="22"/>
              </w:rPr>
              <w:t>Construcciones</w:t>
            </w:r>
          </w:p>
        </w:tc>
        <w:tc>
          <w:tcPr>
            <w:tcW w:w="1539" w:type="dxa"/>
            <w:tcBorders>
              <w:top w:val="nil"/>
              <w:left w:val="nil"/>
              <w:bottom w:val="nil"/>
              <w:right w:val="double" w:sz="6" w:space="0" w:color="000000"/>
            </w:tcBorders>
            <w:shd w:val="clear" w:color="C6D9F1" w:fill="C6D9F1"/>
            <w:noWrap/>
            <w:vAlign w:val="bottom"/>
            <w:hideMark/>
          </w:tcPr>
          <w:p w14:paraId="4F9B1ACE"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0C602F40" w14:textId="77777777" w:rsidR="00D07BE5" w:rsidRDefault="00D07BE5">
            <w:pPr>
              <w:rPr>
                <w:rFonts w:ascii="Calibri" w:hAnsi="Calibri" w:cs="Calibri"/>
                <w:color w:val="000000"/>
                <w:sz w:val="22"/>
                <w:szCs w:val="22"/>
              </w:rPr>
            </w:pPr>
            <w:r>
              <w:rPr>
                <w:rFonts w:ascii="Calibri" w:hAnsi="Calibri" w:cs="Calibri"/>
                <w:color w:val="000000"/>
                <w:sz w:val="22"/>
                <w:szCs w:val="22"/>
              </w:rPr>
              <w:t>Capital social</w:t>
            </w:r>
          </w:p>
        </w:tc>
        <w:tc>
          <w:tcPr>
            <w:tcW w:w="1755" w:type="dxa"/>
            <w:tcBorders>
              <w:top w:val="nil"/>
              <w:left w:val="nil"/>
              <w:bottom w:val="nil"/>
              <w:right w:val="double" w:sz="6" w:space="0" w:color="000000"/>
            </w:tcBorders>
            <w:shd w:val="clear" w:color="D7E4BD" w:fill="D7E4BD"/>
            <w:noWrap/>
            <w:vAlign w:val="bottom"/>
            <w:hideMark/>
          </w:tcPr>
          <w:p w14:paraId="610158A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8.000,00 € </w:t>
            </w:r>
          </w:p>
        </w:tc>
      </w:tr>
      <w:tr w:rsidR="00D07BE5" w14:paraId="793B44E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472B5559" w14:textId="77777777" w:rsidR="00D07BE5" w:rsidRDefault="00D07BE5">
            <w:pPr>
              <w:rPr>
                <w:rFonts w:ascii="Calibri" w:hAnsi="Calibri" w:cs="Calibri"/>
                <w:color w:val="000000"/>
                <w:sz w:val="22"/>
                <w:szCs w:val="22"/>
              </w:rPr>
            </w:pPr>
            <w:r>
              <w:rPr>
                <w:rFonts w:ascii="Calibri" w:hAnsi="Calibri" w:cs="Calibri"/>
                <w:color w:val="000000"/>
                <w:sz w:val="22"/>
                <w:szCs w:val="22"/>
              </w:rPr>
              <w:t>Elementos de transporte</w:t>
            </w:r>
          </w:p>
        </w:tc>
        <w:tc>
          <w:tcPr>
            <w:tcW w:w="1539" w:type="dxa"/>
            <w:tcBorders>
              <w:top w:val="nil"/>
              <w:left w:val="nil"/>
              <w:bottom w:val="nil"/>
              <w:right w:val="double" w:sz="6" w:space="0" w:color="000000"/>
            </w:tcBorders>
            <w:shd w:val="clear" w:color="C6D9F1" w:fill="C6D9F1"/>
            <w:noWrap/>
            <w:vAlign w:val="bottom"/>
            <w:hideMark/>
          </w:tcPr>
          <w:p w14:paraId="6476127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20AE7476" w14:textId="77777777" w:rsidR="00D07BE5" w:rsidRDefault="00D07BE5">
            <w:pPr>
              <w:rPr>
                <w:rFonts w:ascii="Calibri" w:hAnsi="Calibri" w:cs="Calibri"/>
                <w:color w:val="000000"/>
                <w:sz w:val="22"/>
                <w:szCs w:val="22"/>
              </w:rPr>
            </w:pPr>
            <w:r>
              <w:rPr>
                <w:rFonts w:ascii="Calibri" w:hAnsi="Calibri" w:cs="Calibri"/>
                <w:color w:val="000000"/>
                <w:sz w:val="22"/>
                <w:szCs w:val="22"/>
              </w:rPr>
              <w:t>Reservas</w:t>
            </w:r>
          </w:p>
        </w:tc>
        <w:tc>
          <w:tcPr>
            <w:tcW w:w="1755" w:type="dxa"/>
            <w:tcBorders>
              <w:top w:val="nil"/>
              <w:left w:val="nil"/>
              <w:bottom w:val="nil"/>
              <w:right w:val="double" w:sz="6" w:space="0" w:color="000000"/>
            </w:tcBorders>
            <w:shd w:val="clear" w:color="D7E4BD" w:fill="D7E4BD"/>
            <w:noWrap/>
            <w:vAlign w:val="bottom"/>
            <w:hideMark/>
          </w:tcPr>
          <w:p w14:paraId="5FB68C8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538,26 € </w:t>
            </w:r>
          </w:p>
        </w:tc>
      </w:tr>
      <w:tr w:rsidR="00D07BE5" w14:paraId="13865D8E"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1CF54E4" w14:textId="77777777" w:rsidR="00D07BE5" w:rsidRDefault="00D07BE5">
            <w:pPr>
              <w:rPr>
                <w:rFonts w:ascii="Calibri" w:hAnsi="Calibri" w:cs="Calibri"/>
                <w:color w:val="000000"/>
                <w:sz w:val="22"/>
                <w:szCs w:val="22"/>
              </w:rPr>
            </w:pPr>
            <w:r>
              <w:rPr>
                <w:rFonts w:ascii="Calibri" w:hAnsi="Calibri" w:cs="Calibri"/>
                <w:color w:val="000000"/>
                <w:sz w:val="22"/>
                <w:szCs w:val="22"/>
              </w:rPr>
              <w:t>Equipos informáticos</w:t>
            </w:r>
          </w:p>
        </w:tc>
        <w:tc>
          <w:tcPr>
            <w:tcW w:w="1539" w:type="dxa"/>
            <w:tcBorders>
              <w:top w:val="nil"/>
              <w:left w:val="nil"/>
              <w:bottom w:val="nil"/>
              <w:right w:val="double" w:sz="6" w:space="0" w:color="000000"/>
            </w:tcBorders>
            <w:shd w:val="clear" w:color="C6D9F1" w:fill="C6D9F1"/>
            <w:noWrap/>
            <w:vAlign w:val="bottom"/>
            <w:hideMark/>
          </w:tcPr>
          <w:p w14:paraId="39F89C26"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1.500,00 € </w:t>
            </w:r>
          </w:p>
        </w:tc>
        <w:tc>
          <w:tcPr>
            <w:tcW w:w="2584" w:type="dxa"/>
            <w:tcBorders>
              <w:top w:val="nil"/>
              <w:left w:val="nil"/>
              <w:bottom w:val="nil"/>
              <w:right w:val="nil"/>
            </w:tcBorders>
            <w:shd w:val="clear" w:color="D7E4BD" w:fill="D7E4BD"/>
            <w:noWrap/>
            <w:vAlign w:val="bottom"/>
            <w:hideMark/>
          </w:tcPr>
          <w:p w14:paraId="118B383F" w14:textId="77777777" w:rsidR="00D07BE5" w:rsidRDefault="00D07BE5">
            <w:pPr>
              <w:rPr>
                <w:rFonts w:ascii="Calibri" w:hAnsi="Calibri" w:cs="Calibri"/>
                <w:color w:val="000000"/>
                <w:sz w:val="22"/>
                <w:szCs w:val="22"/>
              </w:rPr>
            </w:pPr>
            <w:r>
              <w:rPr>
                <w:rFonts w:ascii="Calibri" w:hAnsi="Calibri" w:cs="Calibri"/>
                <w:color w:val="000000"/>
                <w:sz w:val="22"/>
                <w:szCs w:val="22"/>
              </w:rPr>
              <w:t>Resultado del ejercicio</w:t>
            </w:r>
          </w:p>
        </w:tc>
        <w:tc>
          <w:tcPr>
            <w:tcW w:w="1755" w:type="dxa"/>
            <w:tcBorders>
              <w:top w:val="nil"/>
              <w:left w:val="nil"/>
              <w:bottom w:val="nil"/>
              <w:right w:val="double" w:sz="6" w:space="0" w:color="000000"/>
            </w:tcBorders>
            <w:shd w:val="clear" w:color="D7E4BD" w:fill="D7E4BD"/>
            <w:noWrap/>
            <w:vAlign w:val="bottom"/>
            <w:hideMark/>
          </w:tcPr>
          <w:p w14:paraId="24F98595"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10.755,64 € </w:t>
            </w:r>
          </w:p>
        </w:tc>
      </w:tr>
      <w:tr w:rsidR="00D07BE5" w14:paraId="588510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4BFBB72" w14:textId="77777777" w:rsidR="00D07BE5" w:rsidRDefault="00D07BE5">
            <w:pPr>
              <w:rPr>
                <w:rFonts w:ascii="Calibri" w:hAnsi="Calibri" w:cs="Calibri"/>
                <w:color w:val="000000"/>
                <w:sz w:val="22"/>
                <w:szCs w:val="22"/>
              </w:rPr>
            </w:pPr>
            <w:r>
              <w:rPr>
                <w:rFonts w:ascii="Calibri" w:hAnsi="Calibri" w:cs="Calibri"/>
                <w:color w:val="000000"/>
                <w:sz w:val="22"/>
                <w:szCs w:val="22"/>
              </w:rPr>
              <w:lastRenderedPageBreak/>
              <w:t>Maquinara</w:t>
            </w:r>
          </w:p>
        </w:tc>
        <w:tc>
          <w:tcPr>
            <w:tcW w:w="1539" w:type="dxa"/>
            <w:tcBorders>
              <w:top w:val="nil"/>
              <w:left w:val="nil"/>
              <w:bottom w:val="nil"/>
              <w:right w:val="double" w:sz="6" w:space="0" w:color="000000"/>
            </w:tcBorders>
            <w:shd w:val="clear" w:color="C6D9F1" w:fill="C6D9F1"/>
            <w:noWrap/>
            <w:vAlign w:val="bottom"/>
            <w:hideMark/>
          </w:tcPr>
          <w:p w14:paraId="6A86DA5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D7E4BD" w:fill="D7E4BD"/>
            <w:noWrap/>
            <w:vAlign w:val="bottom"/>
            <w:hideMark/>
          </w:tcPr>
          <w:p w14:paraId="5273BC02" w14:textId="77777777" w:rsidR="00D07BE5" w:rsidRDefault="00D07BE5">
            <w:pPr>
              <w:rPr>
                <w:rFonts w:ascii="Calibri" w:hAnsi="Calibri" w:cs="Calibri"/>
                <w:color w:val="000000"/>
                <w:sz w:val="22"/>
                <w:szCs w:val="22"/>
              </w:rPr>
            </w:pPr>
            <w:r>
              <w:rPr>
                <w:rFonts w:ascii="Calibri" w:hAnsi="Calibri" w:cs="Calibri"/>
                <w:color w:val="000000"/>
                <w:sz w:val="22"/>
                <w:szCs w:val="22"/>
              </w:rPr>
              <w:t>Subvenciones y donaciones</w:t>
            </w:r>
          </w:p>
        </w:tc>
        <w:tc>
          <w:tcPr>
            <w:tcW w:w="1755" w:type="dxa"/>
            <w:tcBorders>
              <w:top w:val="nil"/>
              <w:left w:val="nil"/>
              <w:bottom w:val="double" w:sz="6" w:space="0" w:color="000000"/>
              <w:right w:val="double" w:sz="6" w:space="0" w:color="000000"/>
            </w:tcBorders>
            <w:shd w:val="clear" w:color="D7E4BD" w:fill="D7E4BD"/>
            <w:noWrap/>
            <w:vAlign w:val="bottom"/>
            <w:hideMark/>
          </w:tcPr>
          <w:p w14:paraId="3D008898"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5.000,00 € </w:t>
            </w:r>
          </w:p>
        </w:tc>
      </w:tr>
      <w:tr w:rsidR="00D07BE5" w14:paraId="691DB5D0"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03D02995" w14:textId="77777777" w:rsidR="00D07BE5" w:rsidRDefault="00D07BE5">
            <w:pPr>
              <w:rPr>
                <w:rFonts w:ascii="Calibri" w:hAnsi="Calibri" w:cs="Calibri"/>
                <w:color w:val="000000"/>
                <w:sz w:val="22"/>
                <w:szCs w:val="22"/>
              </w:rPr>
            </w:pPr>
            <w:r>
              <w:rPr>
                <w:rFonts w:ascii="Calibri" w:hAnsi="Calibri" w:cs="Calibri"/>
                <w:color w:val="000000"/>
                <w:sz w:val="22"/>
                <w:szCs w:val="22"/>
              </w:rPr>
              <w:t>Mobiliario</w:t>
            </w:r>
          </w:p>
        </w:tc>
        <w:tc>
          <w:tcPr>
            <w:tcW w:w="1539" w:type="dxa"/>
            <w:tcBorders>
              <w:top w:val="nil"/>
              <w:left w:val="nil"/>
              <w:bottom w:val="nil"/>
              <w:right w:val="double" w:sz="6" w:space="0" w:color="000000"/>
            </w:tcBorders>
            <w:shd w:val="clear" w:color="C6D9F1" w:fill="C6D9F1"/>
            <w:noWrap/>
            <w:vAlign w:val="bottom"/>
            <w:hideMark/>
          </w:tcPr>
          <w:p w14:paraId="63D7DC0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500,00 € </w:t>
            </w:r>
          </w:p>
        </w:tc>
        <w:tc>
          <w:tcPr>
            <w:tcW w:w="2584" w:type="dxa"/>
            <w:tcBorders>
              <w:top w:val="nil"/>
              <w:left w:val="nil"/>
              <w:bottom w:val="nil"/>
              <w:right w:val="nil"/>
            </w:tcBorders>
            <w:shd w:val="clear" w:color="E6B9B8" w:fill="E6B9B8"/>
            <w:noWrap/>
            <w:vAlign w:val="bottom"/>
            <w:hideMark/>
          </w:tcPr>
          <w:p w14:paraId="6B21848F" w14:textId="77777777" w:rsidR="00D07BE5" w:rsidRDefault="00D07BE5">
            <w:pPr>
              <w:rPr>
                <w:rFonts w:ascii="Calibri" w:hAnsi="Calibri" w:cs="Calibri"/>
                <w:b/>
                <w:bCs/>
                <w:color w:val="000000"/>
              </w:rPr>
            </w:pPr>
            <w:r>
              <w:rPr>
                <w:rFonts w:ascii="Calibri" w:hAnsi="Calibri" w:cs="Calibri"/>
                <w:b/>
                <w:bCs/>
                <w:color w:val="000000"/>
              </w:rPr>
              <w:t>PASIVO NO CORRIENTE</w:t>
            </w:r>
          </w:p>
        </w:tc>
        <w:tc>
          <w:tcPr>
            <w:tcW w:w="1755" w:type="dxa"/>
            <w:tcBorders>
              <w:top w:val="nil"/>
              <w:left w:val="nil"/>
              <w:bottom w:val="nil"/>
              <w:right w:val="double" w:sz="6" w:space="0" w:color="000000"/>
            </w:tcBorders>
            <w:shd w:val="clear" w:color="E6B9B8" w:fill="E6B9B8"/>
            <w:noWrap/>
            <w:vAlign w:val="bottom"/>
            <w:hideMark/>
          </w:tcPr>
          <w:p w14:paraId="7FE757B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2.823,47 € </w:t>
            </w:r>
          </w:p>
        </w:tc>
      </w:tr>
      <w:tr w:rsidR="00D07BE5" w14:paraId="6DCACF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3D4E9C5" w14:textId="77777777" w:rsidR="00D07BE5" w:rsidRDefault="00D07BE5">
            <w:pPr>
              <w:rPr>
                <w:rFonts w:ascii="Calibri" w:hAnsi="Calibri" w:cs="Calibri"/>
                <w:color w:val="000000"/>
                <w:sz w:val="22"/>
                <w:szCs w:val="22"/>
              </w:rPr>
            </w:pPr>
            <w:r>
              <w:rPr>
                <w:rFonts w:ascii="Calibri" w:hAnsi="Calibri" w:cs="Calibri"/>
                <w:color w:val="000000"/>
                <w:sz w:val="22"/>
                <w:szCs w:val="22"/>
              </w:rPr>
              <w:t>Útiles y herramientas</w:t>
            </w:r>
          </w:p>
        </w:tc>
        <w:tc>
          <w:tcPr>
            <w:tcW w:w="1539" w:type="dxa"/>
            <w:tcBorders>
              <w:top w:val="nil"/>
              <w:left w:val="nil"/>
              <w:bottom w:val="nil"/>
              <w:right w:val="double" w:sz="6" w:space="0" w:color="000000"/>
            </w:tcBorders>
            <w:shd w:val="clear" w:color="C6D9F1" w:fill="C6D9F1"/>
            <w:noWrap/>
            <w:vAlign w:val="bottom"/>
            <w:hideMark/>
          </w:tcPr>
          <w:p w14:paraId="0A18F20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285,00 € </w:t>
            </w:r>
          </w:p>
        </w:tc>
        <w:tc>
          <w:tcPr>
            <w:tcW w:w="2584" w:type="dxa"/>
            <w:tcBorders>
              <w:top w:val="nil"/>
              <w:left w:val="nil"/>
              <w:bottom w:val="nil"/>
              <w:right w:val="nil"/>
            </w:tcBorders>
            <w:shd w:val="clear" w:color="E6B9B8" w:fill="E6B9B8"/>
            <w:noWrap/>
            <w:vAlign w:val="bottom"/>
            <w:hideMark/>
          </w:tcPr>
          <w:p w14:paraId="7A0A9B22"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largo plazo</w:t>
            </w:r>
          </w:p>
        </w:tc>
        <w:tc>
          <w:tcPr>
            <w:tcW w:w="1755" w:type="dxa"/>
            <w:tcBorders>
              <w:top w:val="nil"/>
              <w:left w:val="nil"/>
              <w:bottom w:val="nil"/>
              <w:right w:val="double" w:sz="6" w:space="0" w:color="000000"/>
            </w:tcBorders>
            <w:shd w:val="clear" w:color="E6B9B8" w:fill="E6B9B8"/>
            <w:noWrap/>
            <w:vAlign w:val="bottom"/>
            <w:hideMark/>
          </w:tcPr>
          <w:p w14:paraId="03EE735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2.823,47 € </w:t>
            </w:r>
          </w:p>
        </w:tc>
      </w:tr>
      <w:tr w:rsidR="00D07BE5" w14:paraId="3956FDC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898A234" w14:textId="77777777" w:rsidR="00D07BE5" w:rsidRDefault="00D07BE5">
            <w:pPr>
              <w:rPr>
                <w:rFonts w:ascii="Calibri" w:hAnsi="Calibri" w:cs="Calibri"/>
                <w:color w:val="000000"/>
                <w:sz w:val="22"/>
                <w:szCs w:val="22"/>
              </w:rPr>
            </w:pPr>
            <w:r>
              <w:rPr>
                <w:rFonts w:ascii="Calibri" w:hAnsi="Calibri" w:cs="Calibri"/>
                <w:color w:val="000000"/>
                <w:sz w:val="22"/>
                <w:szCs w:val="22"/>
              </w:rPr>
              <w:t>Investigación y desarrollo</w:t>
            </w:r>
          </w:p>
        </w:tc>
        <w:tc>
          <w:tcPr>
            <w:tcW w:w="1539" w:type="dxa"/>
            <w:tcBorders>
              <w:top w:val="nil"/>
              <w:left w:val="nil"/>
              <w:bottom w:val="nil"/>
              <w:right w:val="double" w:sz="6" w:space="0" w:color="000000"/>
            </w:tcBorders>
            <w:shd w:val="clear" w:color="C6D9F1" w:fill="C6D9F1"/>
            <w:noWrap/>
            <w:vAlign w:val="bottom"/>
            <w:hideMark/>
          </w:tcPr>
          <w:p w14:paraId="3293615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4.055,03 € </w:t>
            </w:r>
          </w:p>
        </w:tc>
        <w:tc>
          <w:tcPr>
            <w:tcW w:w="2584" w:type="dxa"/>
            <w:tcBorders>
              <w:top w:val="nil"/>
              <w:left w:val="nil"/>
              <w:bottom w:val="nil"/>
              <w:right w:val="nil"/>
            </w:tcBorders>
            <w:shd w:val="clear" w:color="E6B9B8" w:fill="E6B9B8"/>
            <w:noWrap/>
            <w:vAlign w:val="bottom"/>
            <w:hideMark/>
          </w:tcPr>
          <w:p w14:paraId="5B0AD04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E5F78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57E5F49"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95239B8" w14:textId="77777777" w:rsidR="00D07BE5" w:rsidRDefault="00D07BE5">
            <w:pPr>
              <w:rPr>
                <w:rFonts w:ascii="Calibri" w:hAnsi="Calibri" w:cs="Calibri"/>
                <w:color w:val="000000"/>
                <w:sz w:val="22"/>
                <w:szCs w:val="22"/>
              </w:rPr>
            </w:pPr>
            <w:r>
              <w:rPr>
                <w:rFonts w:ascii="Calibri" w:hAnsi="Calibri" w:cs="Calibri"/>
                <w:color w:val="000000"/>
                <w:sz w:val="22"/>
                <w:szCs w:val="22"/>
              </w:rPr>
              <w:t>Amortización Acumulada</w:t>
            </w:r>
          </w:p>
        </w:tc>
        <w:tc>
          <w:tcPr>
            <w:tcW w:w="1539" w:type="dxa"/>
            <w:tcBorders>
              <w:top w:val="nil"/>
              <w:left w:val="nil"/>
              <w:bottom w:val="nil"/>
              <w:right w:val="double" w:sz="6" w:space="0" w:color="000000"/>
            </w:tcBorders>
            <w:shd w:val="clear" w:color="C6D9F1" w:fill="C6D9F1"/>
            <w:noWrap/>
            <w:vAlign w:val="bottom"/>
            <w:hideMark/>
          </w:tcPr>
          <w:p w14:paraId="427D28C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1.104,79 € </w:t>
            </w:r>
          </w:p>
        </w:tc>
        <w:tc>
          <w:tcPr>
            <w:tcW w:w="2584" w:type="dxa"/>
            <w:tcBorders>
              <w:top w:val="nil"/>
              <w:left w:val="nil"/>
              <w:bottom w:val="nil"/>
              <w:right w:val="nil"/>
            </w:tcBorders>
            <w:shd w:val="clear" w:color="E6B9B8" w:fill="E6B9B8"/>
            <w:noWrap/>
            <w:vAlign w:val="bottom"/>
            <w:hideMark/>
          </w:tcPr>
          <w:p w14:paraId="56931BF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4A47DE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4478F948" w14:textId="77777777" w:rsidTr="00D07BE5">
        <w:trPr>
          <w:trHeight w:val="285"/>
        </w:trPr>
        <w:tc>
          <w:tcPr>
            <w:tcW w:w="2914" w:type="dxa"/>
            <w:tcBorders>
              <w:top w:val="nil"/>
              <w:left w:val="double" w:sz="6" w:space="0" w:color="000000"/>
              <w:bottom w:val="double" w:sz="6" w:space="0" w:color="000000"/>
              <w:right w:val="nil"/>
            </w:tcBorders>
            <w:shd w:val="clear" w:color="C6D9F1" w:fill="C6D9F1"/>
            <w:noWrap/>
            <w:vAlign w:val="bottom"/>
            <w:hideMark/>
          </w:tcPr>
          <w:p w14:paraId="2C1A23A0"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Aplicaciones y programas </w:t>
            </w:r>
            <w:proofErr w:type="spellStart"/>
            <w:r>
              <w:rPr>
                <w:rFonts w:ascii="Calibri" w:hAnsi="Calibri" w:cs="Calibri"/>
                <w:color w:val="000000"/>
                <w:sz w:val="22"/>
                <w:szCs w:val="22"/>
              </w:rPr>
              <w:t>inform</w:t>
            </w:r>
            <w:proofErr w:type="spellEnd"/>
          </w:p>
        </w:tc>
        <w:tc>
          <w:tcPr>
            <w:tcW w:w="1539" w:type="dxa"/>
            <w:tcBorders>
              <w:top w:val="nil"/>
              <w:left w:val="nil"/>
              <w:bottom w:val="double" w:sz="6" w:space="0" w:color="000000"/>
              <w:right w:val="double" w:sz="6" w:space="0" w:color="000000"/>
            </w:tcBorders>
            <w:shd w:val="clear" w:color="C6D9F1" w:fill="C6D9F1"/>
            <w:noWrap/>
            <w:vAlign w:val="bottom"/>
            <w:hideMark/>
          </w:tcPr>
          <w:p w14:paraId="01D57C2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E6B9B8" w:fill="E6B9B8"/>
            <w:noWrap/>
            <w:vAlign w:val="bottom"/>
            <w:hideMark/>
          </w:tcPr>
          <w:p w14:paraId="7607D10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double" w:sz="6" w:space="0" w:color="000000"/>
              <w:right w:val="double" w:sz="6" w:space="0" w:color="000000"/>
            </w:tcBorders>
            <w:shd w:val="clear" w:color="E6B9B8" w:fill="E6B9B8"/>
            <w:noWrap/>
            <w:vAlign w:val="bottom"/>
            <w:hideMark/>
          </w:tcPr>
          <w:p w14:paraId="24EA1D7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4857BF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000089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CORRIENTE</w:t>
            </w:r>
          </w:p>
        </w:tc>
        <w:tc>
          <w:tcPr>
            <w:tcW w:w="1539" w:type="dxa"/>
            <w:tcBorders>
              <w:top w:val="nil"/>
              <w:left w:val="nil"/>
              <w:bottom w:val="nil"/>
              <w:right w:val="double" w:sz="6" w:space="0" w:color="000000"/>
            </w:tcBorders>
            <w:shd w:val="clear" w:color="C6D9F1" w:fill="C6D9F1"/>
            <w:noWrap/>
            <w:vAlign w:val="bottom"/>
            <w:hideMark/>
          </w:tcPr>
          <w:p w14:paraId="4C563CA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3.984,37 € </w:t>
            </w:r>
          </w:p>
        </w:tc>
        <w:tc>
          <w:tcPr>
            <w:tcW w:w="2584" w:type="dxa"/>
            <w:tcBorders>
              <w:top w:val="nil"/>
              <w:left w:val="nil"/>
              <w:bottom w:val="nil"/>
              <w:right w:val="nil"/>
            </w:tcBorders>
            <w:shd w:val="clear" w:color="E6B9B8" w:fill="E6B9B8"/>
            <w:noWrap/>
            <w:vAlign w:val="bottom"/>
            <w:hideMark/>
          </w:tcPr>
          <w:p w14:paraId="2360DA1C" w14:textId="77777777" w:rsidR="00D07BE5" w:rsidRDefault="00D07BE5">
            <w:pPr>
              <w:rPr>
                <w:rFonts w:ascii="Calibri" w:hAnsi="Calibri" w:cs="Calibri"/>
                <w:b/>
                <w:bCs/>
                <w:color w:val="000000"/>
              </w:rPr>
            </w:pPr>
            <w:r>
              <w:rPr>
                <w:rFonts w:ascii="Calibri" w:hAnsi="Calibri" w:cs="Calibri"/>
                <w:b/>
                <w:bCs/>
                <w:color w:val="000000"/>
              </w:rPr>
              <w:t>PASIVO CORRIENTE</w:t>
            </w:r>
          </w:p>
        </w:tc>
        <w:tc>
          <w:tcPr>
            <w:tcW w:w="1755" w:type="dxa"/>
            <w:tcBorders>
              <w:top w:val="nil"/>
              <w:left w:val="nil"/>
              <w:bottom w:val="nil"/>
              <w:right w:val="double" w:sz="6" w:space="0" w:color="000000"/>
            </w:tcBorders>
            <w:shd w:val="clear" w:color="E6B9B8" w:fill="E6B9B8"/>
            <w:noWrap/>
            <w:vAlign w:val="bottom"/>
            <w:hideMark/>
          </w:tcPr>
          <w:p w14:paraId="559C340B"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3.613,52 € </w:t>
            </w:r>
          </w:p>
        </w:tc>
      </w:tr>
      <w:tr w:rsidR="00D07BE5" w14:paraId="12851C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FF170C5" w14:textId="77777777" w:rsidR="00D07BE5" w:rsidRDefault="00D07BE5">
            <w:pPr>
              <w:rPr>
                <w:rFonts w:ascii="Calibri" w:hAnsi="Calibri" w:cs="Calibri"/>
                <w:b/>
                <w:bCs/>
                <w:color w:val="000000"/>
              </w:rPr>
            </w:pPr>
            <w:r>
              <w:rPr>
                <w:rFonts w:ascii="Calibri" w:hAnsi="Calibri" w:cs="Calibri"/>
                <w:b/>
                <w:bCs/>
                <w:color w:val="000000"/>
              </w:rPr>
              <w:t>EXISTENCIAS</w:t>
            </w:r>
          </w:p>
        </w:tc>
        <w:tc>
          <w:tcPr>
            <w:tcW w:w="1539" w:type="dxa"/>
            <w:tcBorders>
              <w:top w:val="nil"/>
              <w:left w:val="nil"/>
              <w:bottom w:val="nil"/>
              <w:right w:val="double" w:sz="6" w:space="0" w:color="000000"/>
            </w:tcBorders>
            <w:shd w:val="clear" w:color="C6D9F1" w:fill="C6D9F1"/>
            <w:noWrap/>
            <w:vAlign w:val="bottom"/>
            <w:hideMark/>
          </w:tcPr>
          <w:p w14:paraId="1C801EB1"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7A264024"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corto plazo</w:t>
            </w:r>
          </w:p>
        </w:tc>
        <w:tc>
          <w:tcPr>
            <w:tcW w:w="1755" w:type="dxa"/>
            <w:tcBorders>
              <w:top w:val="nil"/>
              <w:left w:val="nil"/>
              <w:bottom w:val="nil"/>
              <w:right w:val="double" w:sz="6" w:space="0" w:color="000000"/>
            </w:tcBorders>
            <w:shd w:val="clear" w:color="E6B9B8" w:fill="E6B9B8"/>
            <w:noWrap/>
            <w:vAlign w:val="bottom"/>
            <w:hideMark/>
          </w:tcPr>
          <w:p w14:paraId="2877AF19"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2.663,65 € </w:t>
            </w:r>
          </w:p>
        </w:tc>
      </w:tr>
      <w:tr w:rsidR="00D07BE5" w14:paraId="209F86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79169D3" w14:textId="77777777" w:rsidR="00D07BE5" w:rsidRDefault="00D07BE5">
            <w:pPr>
              <w:rPr>
                <w:rFonts w:ascii="Calibri" w:hAnsi="Calibri" w:cs="Calibri"/>
                <w:color w:val="000000"/>
                <w:sz w:val="22"/>
                <w:szCs w:val="22"/>
              </w:rPr>
            </w:pPr>
            <w:r>
              <w:rPr>
                <w:rFonts w:ascii="Calibri" w:hAnsi="Calibri" w:cs="Calibri"/>
                <w:color w:val="000000"/>
                <w:sz w:val="22"/>
                <w:szCs w:val="22"/>
              </w:rPr>
              <w:t>Materias primas</w:t>
            </w:r>
          </w:p>
        </w:tc>
        <w:tc>
          <w:tcPr>
            <w:tcW w:w="1539" w:type="dxa"/>
            <w:tcBorders>
              <w:top w:val="nil"/>
              <w:left w:val="nil"/>
              <w:bottom w:val="nil"/>
              <w:right w:val="double" w:sz="6" w:space="0" w:color="000000"/>
            </w:tcBorders>
            <w:shd w:val="clear" w:color="C6D9F1" w:fill="C6D9F1"/>
            <w:noWrap/>
            <w:vAlign w:val="bottom"/>
            <w:hideMark/>
          </w:tcPr>
          <w:p w14:paraId="4095945A"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45690C39" w14:textId="77777777" w:rsidR="00D07BE5" w:rsidRDefault="00D07BE5">
            <w:pPr>
              <w:rPr>
                <w:rFonts w:ascii="Calibri" w:hAnsi="Calibri" w:cs="Calibri"/>
                <w:color w:val="000000"/>
                <w:sz w:val="22"/>
                <w:szCs w:val="22"/>
              </w:rPr>
            </w:pPr>
            <w:r>
              <w:rPr>
                <w:rFonts w:ascii="Calibri" w:hAnsi="Calibri" w:cs="Calibri"/>
                <w:color w:val="000000"/>
                <w:sz w:val="22"/>
                <w:szCs w:val="22"/>
              </w:rPr>
              <w:t>Proveedores</w:t>
            </w:r>
          </w:p>
        </w:tc>
        <w:tc>
          <w:tcPr>
            <w:tcW w:w="1755" w:type="dxa"/>
            <w:tcBorders>
              <w:top w:val="nil"/>
              <w:left w:val="nil"/>
              <w:bottom w:val="nil"/>
              <w:right w:val="double" w:sz="6" w:space="0" w:color="000000"/>
            </w:tcBorders>
            <w:shd w:val="clear" w:color="E6B9B8" w:fill="E6B9B8"/>
            <w:noWrap/>
            <w:vAlign w:val="bottom"/>
            <w:hideMark/>
          </w:tcPr>
          <w:p w14:paraId="6A06C424"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r>
      <w:tr w:rsidR="00D07BE5" w14:paraId="2F8D9D5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F0F18D" w14:textId="77777777" w:rsidR="00D07BE5" w:rsidRDefault="00D07BE5">
            <w:pPr>
              <w:rPr>
                <w:rFonts w:ascii="Calibri" w:hAnsi="Calibri" w:cs="Calibri"/>
                <w:color w:val="000000"/>
                <w:sz w:val="22"/>
                <w:szCs w:val="22"/>
              </w:rPr>
            </w:pPr>
            <w:r>
              <w:rPr>
                <w:rFonts w:ascii="Calibri" w:hAnsi="Calibri" w:cs="Calibri"/>
                <w:color w:val="000000"/>
                <w:sz w:val="22"/>
                <w:szCs w:val="22"/>
              </w:rPr>
              <w:t>Mercaderías</w:t>
            </w:r>
          </w:p>
        </w:tc>
        <w:tc>
          <w:tcPr>
            <w:tcW w:w="1539" w:type="dxa"/>
            <w:tcBorders>
              <w:top w:val="nil"/>
              <w:left w:val="nil"/>
              <w:bottom w:val="nil"/>
              <w:right w:val="double" w:sz="6" w:space="0" w:color="000000"/>
            </w:tcBorders>
            <w:shd w:val="clear" w:color="C6D9F1" w:fill="C6D9F1"/>
            <w:noWrap/>
            <w:vAlign w:val="bottom"/>
            <w:hideMark/>
          </w:tcPr>
          <w:p w14:paraId="106F681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1CF836B5" w14:textId="77777777" w:rsidR="00D07BE5" w:rsidRDefault="00D07BE5">
            <w:pPr>
              <w:rPr>
                <w:rFonts w:ascii="Calibri" w:hAnsi="Calibri" w:cs="Calibri"/>
                <w:color w:val="000000"/>
                <w:sz w:val="22"/>
                <w:szCs w:val="22"/>
              </w:rPr>
            </w:pPr>
            <w:r>
              <w:rPr>
                <w:rFonts w:ascii="Calibri" w:hAnsi="Calibri" w:cs="Calibri"/>
                <w:color w:val="000000"/>
                <w:sz w:val="22"/>
                <w:szCs w:val="22"/>
              </w:rPr>
              <w:t>HP Acreedora por IS</w:t>
            </w:r>
          </w:p>
        </w:tc>
        <w:tc>
          <w:tcPr>
            <w:tcW w:w="1755" w:type="dxa"/>
            <w:tcBorders>
              <w:top w:val="nil"/>
              <w:left w:val="nil"/>
              <w:bottom w:val="nil"/>
              <w:right w:val="double" w:sz="6" w:space="0" w:color="000000"/>
            </w:tcBorders>
            <w:shd w:val="clear" w:color="E6B9B8" w:fill="E6B9B8"/>
            <w:noWrap/>
            <w:vAlign w:val="bottom"/>
            <w:hideMark/>
          </w:tcPr>
          <w:p w14:paraId="7957921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949,87 € </w:t>
            </w:r>
          </w:p>
        </w:tc>
      </w:tr>
      <w:tr w:rsidR="00D07BE5" w14:paraId="003A625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6D9994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44D9F2A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783E39BE"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063A28C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75E3D17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ADB3822" w14:textId="77777777" w:rsidR="00D07BE5" w:rsidRDefault="00D07BE5">
            <w:pPr>
              <w:rPr>
                <w:rFonts w:ascii="Calibri" w:hAnsi="Calibri" w:cs="Calibri"/>
                <w:b/>
                <w:bCs/>
                <w:color w:val="000000"/>
              </w:rPr>
            </w:pPr>
            <w:r>
              <w:rPr>
                <w:rFonts w:ascii="Calibri" w:hAnsi="Calibri" w:cs="Calibri"/>
                <w:b/>
                <w:bCs/>
                <w:color w:val="000000"/>
              </w:rPr>
              <w:t>REALIZABLE</w:t>
            </w:r>
          </w:p>
        </w:tc>
        <w:tc>
          <w:tcPr>
            <w:tcW w:w="1539" w:type="dxa"/>
            <w:tcBorders>
              <w:top w:val="nil"/>
              <w:left w:val="nil"/>
              <w:bottom w:val="nil"/>
              <w:right w:val="double" w:sz="6" w:space="0" w:color="000000"/>
            </w:tcBorders>
            <w:shd w:val="clear" w:color="C6D9F1" w:fill="C6D9F1"/>
            <w:noWrap/>
            <w:vAlign w:val="bottom"/>
            <w:hideMark/>
          </w:tcPr>
          <w:p w14:paraId="270567B7"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1568A6E8"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AD7DA6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044A21D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FE7362B" w14:textId="77777777" w:rsidR="00D07BE5" w:rsidRDefault="00D07BE5">
            <w:pPr>
              <w:rPr>
                <w:rFonts w:ascii="Calibri" w:hAnsi="Calibri" w:cs="Calibri"/>
                <w:color w:val="000000"/>
                <w:sz w:val="22"/>
                <w:szCs w:val="22"/>
              </w:rPr>
            </w:pPr>
            <w:r>
              <w:rPr>
                <w:rFonts w:ascii="Calibri" w:hAnsi="Calibri" w:cs="Calibri"/>
                <w:color w:val="000000"/>
                <w:sz w:val="22"/>
                <w:szCs w:val="22"/>
              </w:rPr>
              <w:t>Clientes</w:t>
            </w:r>
          </w:p>
        </w:tc>
        <w:tc>
          <w:tcPr>
            <w:tcW w:w="1539" w:type="dxa"/>
            <w:tcBorders>
              <w:top w:val="nil"/>
              <w:left w:val="nil"/>
              <w:bottom w:val="nil"/>
              <w:right w:val="double" w:sz="6" w:space="0" w:color="000000"/>
            </w:tcBorders>
            <w:shd w:val="clear" w:color="C6D9F1" w:fill="C6D9F1"/>
            <w:noWrap/>
            <w:vAlign w:val="bottom"/>
            <w:hideMark/>
          </w:tcPr>
          <w:p w14:paraId="2415E02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7645B59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B53AE1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2DBF2FC"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B00F03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5E0CA09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257A5BB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21D233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C62D5ED"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B055B68" w14:textId="77777777" w:rsidR="00D07BE5" w:rsidRDefault="00D07BE5">
            <w:pPr>
              <w:rPr>
                <w:rFonts w:ascii="Calibri" w:hAnsi="Calibri" w:cs="Calibri"/>
                <w:b/>
                <w:bCs/>
                <w:color w:val="000000"/>
              </w:rPr>
            </w:pPr>
            <w:r>
              <w:rPr>
                <w:rFonts w:ascii="Calibri" w:hAnsi="Calibri" w:cs="Calibri"/>
                <w:b/>
                <w:bCs/>
                <w:color w:val="000000"/>
              </w:rPr>
              <w:t>TESORERÍA</w:t>
            </w:r>
          </w:p>
        </w:tc>
        <w:tc>
          <w:tcPr>
            <w:tcW w:w="1539" w:type="dxa"/>
            <w:tcBorders>
              <w:top w:val="nil"/>
              <w:left w:val="nil"/>
              <w:bottom w:val="nil"/>
              <w:right w:val="double" w:sz="6" w:space="0" w:color="000000"/>
            </w:tcBorders>
            <w:shd w:val="clear" w:color="C6D9F1" w:fill="C6D9F1"/>
            <w:noWrap/>
            <w:vAlign w:val="bottom"/>
            <w:hideMark/>
          </w:tcPr>
          <w:p w14:paraId="37905E8D" w14:textId="77777777" w:rsidR="00D07BE5" w:rsidRDefault="00D07BE5">
            <w:pPr>
              <w:rPr>
                <w:rFonts w:ascii="Calibri" w:hAnsi="Calibri" w:cs="Calibri"/>
                <w:b/>
                <w:bCs/>
                <w:color w:val="000000"/>
              </w:rPr>
            </w:pPr>
            <w:r>
              <w:rPr>
                <w:rFonts w:ascii="Calibri" w:hAnsi="Calibri" w:cs="Calibri"/>
                <w:b/>
                <w:bCs/>
                <w:color w:val="000000"/>
              </w:rPr>
              <w:t xml:space="preserve">      3.984,37 € </w:t>
            </w:r>
          </w:p>
        </w:tc>
        <w:tc>
          <w:tcPr>
            <w:tcW w:w="2584" w:type="dxa"/>
            <w:tcBorders>
              <w:top w:val="nil"/>
              <w:left w:val="nil"/>
              <w:bottom w:val="nil"/>
              <w:right w:val="nil"/>
            </w:tcBorders>
            <w:shd w:val="clear" w:color="E6B9B8" w:fill="E6B9B8"/>
            <w:noWrap/>
            <w:vAlign w:val="bottom"/>
            <w:hideMark/>
          </w:tcPr>
          <w:p w14:paraId="388822C9"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59AB5182"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55B75C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6B59594" w14:textId="77777777" w:rsidR="00D07BE5" w:rsidRDefault="00D07BE5">
            <w:pPr>
              <w:rPr>
                <w:rFonts w:ascii="Calibri" w:hAnsi="Calibri" w:cs="Calibri"/>
                <w:color w:val="000000"/>
                <w:sz w:val="22"/>
                <w:szCs w:val="22"/>
              </w:rPr>
            </w:pPr>
            <w:r>
              <w:rPr>
                <w:rFonts w:ascii="Calibri" w:hAnsi="Calibri" w:cs="Calibri"/>
                <w:color w:val="000000"/>
                <w:sz w:val="22"/>
                <w:szCs w:val="22"/>
              </w:rPr>
              <w:t>Caja</w:t>
            </w:r>
          </w:p>
        </w:tc>
        <w:tc>
          <w:tcPr>
            <w:tcW w:w="1539" w:type="dxa"/>
            <w:tcBorders>
              <w:top w:val="nil"/>
              <w:left w:val="nil"/>
              <w:bottom w:val="nil"/>
              <w:right w:val="double" w:sz="6" w:space="0" w:color="000000"/>
            </w:tcBorders>
            <w:shd w:val="clear" w:color="C6D9F1" w:fill="C6D9F1"/>
            <w:noWrap/>
            <w:vAlign w:val="bottom"/>
            <w:hideMark/>
          </w:tcPr>
          <w:p w14:paraId="4F38163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796,87 € </w:t>
            </w:r>
          </w:p>
        </w:tc>
        <w:tc>
          <w:tcPr>
            <w:tcW w:w="2584" w:type="dxa"/>
            <w:tcBorders>
              <w:top w:val="nil"/>
              <w:left w:val="nil"/>
              <w:bottom w:val="nil"/>
              <w:right w:val="nil"/>
            </w:tcBorders>
            <w:shd w:val="clear" w:color="E6B9B8" w:fill="E6B9B8"/>
            <w:noWrap/>
            <w:vAlign w:val="bottom"/>
            <w:hideMark/>
          </w:tcPr>
          <w:p w14:paraId="35BA53AB"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28865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2E0935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675B4D5" w14:textId="77777777" w:rsidR="00D07BE5" w:rsidRDefault="00D07BE5">
            <w:pPr>
              <w:rPr>
                <w:rFonts w:ascii="Calibri" w:hAnsi="Calibri" w:cs="Calibri"/>
                <w:color w:val="000000"/>
                <w:sz w:val="22"/>
                <w:szCs w:val="22"/>
              </w:rPr>
            </w:pPr>
            <w:r>
              <w:rPr>
                <w:rFonts w:ascii="Calibri" w:hAnsi="Calibri" w:cs="Calibri"/>
                <w:color w:val="000000"/>
                <w:sz w:val="22"/>
                <w:szCs w:val="22"/>
              </w:rPr>
              <w:t>Bancos</w:t>
            </w:r>
          </w:p>
        </w:tc>
        <w:tc>
          <w:tcPr>
            <w:tcW w:w="1539" w:type="dxa"/>
            <w:tcBorders>
              <w:top w:val="nil"/>
              <w:left w:val="nil"/>
              <w:bottom w:val="nil"/>
              <w:right w:val="double" w:sz="6" w:space="0" w:color="000000"/>
            </w:tcBorders>
            <w:shd w:val="clear" w:color="C6D9F1" w:fill="C6D9F1"/>
            <w:noWrap/>
            <w:vAlign w:val="bottom"/>
            <w:hideMark/>
          </w:tcPr>
          <w:p w14:paraId="1CA7586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3.187,50 € </w:t>
            </w:r>
          </w:p>
        </w:tc>
        <w:tc>
          <w:tcPr>
            <w:tcW w:w="2584" w:type="dxa"/>
            <w:tcBorders>
              <w:top w:val="nil"/>
              <w:left w:val="nil"/>
              <w:bottom w:val="nil"/>
              <w:right w:val="nil"/>
            </w:tcBorders>
            <w:shd w:val="clear" w:color="E6B9B8" w:fill="E6B9B8"/>
            <w:noWrap/>
            <w:vAlign w:val="bottom"/>
            <w:hideMark/>
          </w:tcPr>
          <w:p w14:paraId="5AF8099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7895B8D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0B8F991"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C80D02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14BE9C2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6F791CD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145374E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EA1D679" w14:textId="77777777" w:rsidTr="00D07BE5">
        <w:trPr>
          <w:trHeight w:val="285"/>
        </w:trPr>
        <w:tc>
          <w:tcPr>
            <w:tcW w:w="2914" w:type="dxa"/>
            <w:tcBorders>
              <w:top w:val="double" w:sz="6" w:space="0" w:color="000000"/>
              <w:left w:val="double" w:sz="6" w:space="0" w:color="000000"/>
              <w:bottom w:val="double" w:sz="6" w:space="0" w:color="000000"/>
              <w:right w:val="nil"/>
            </w:tcBorders>
            <w:shd w:val="clear" w:color="FFFFFF" w:fill="FFFFFF"/>
            <w:noWrap/>
            <w:vAlign w:val="bottom"/>
            <w:hideMark/>
          </w:tcPr>
          <w:p w14:paraId="334B113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539" w:type="dxa"/>
            <w:tcBorders>
              <w:top w:val="double" w:sz="6" w:space="0" w:color="000000"/>
              <w:left w:val="double" w:sz="6" w:space="0" w:color="000000"/>
              <w:bottom w:val="double" w:sz="6" w:space="0" w:color="000000"/>
              <w:right w:val="nil"/>
            </w:tcBorders>
            <w:shd w:val="clear" w:color="FFFFFF" w:fill="FFFFFF"/>
            <w:noWrap/>
            <w:vAlign w:val="bottom"/>
            <w:hideMark/>
          </w:tcPr>
          <w:p w14:paraId="61E0F14D"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c>
          <w:tcPr>
            <w:tcW w:w="2584" w:type="dxa"/>
            <w:tcBorders>
              <w:top w:val="double" w:sz="6" w:space="0" w:color="000000"/>
              <w:left w:val="nil"/>
              <w:bottom w:val="double" w:sz="6" w:space="0" w:color="000000"/>
              <w:right w:val="nil"/>
            </w:tcBorders>
            <w:shd w:val="clear" w:color="auto" w:fill="auto"/>
            <w:noWrap/>
            <w:vAlign w:val="bottom"/>
            <w:hideMark/>
          </w:tcPr>
          <w:p w14:paraId="0D961442"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755" w:type="dxa"/>
            <w:tcBorders>
              <w:top w:val="double" w:sz="6" w:space="0" w:color="000000"/>
              <w:left w:val="double" w:sz="6" w:space="0" w:color="000000"/>
              <w:bottom w:val="double" w:sz="6" w:space="0" w:color="000000"/>
              <w:right w:val="nil"/>
            </w:tcBorders>
            <w:shd w:val="clear" w:color="FFFFFF" w:fill="FFFFFF"/>
            <w:noWrap/>
            <w:vAlign w:val="bottom"/>
            <w:hideMark/>
          </w:tcPr>
          <w:p w14:paraId="5193D010"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r>
    </w:tbl>
    <w:p w14:paraId="3DD6B36A" w14:textId="67E22279" w:rsid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Ahora vamos a explicar los resultados del balance provisional:</w:t>
      </w:r>
    </w:p>
    <w:tbl>
      <w:tblPr>
        <w:tblW w:w="5020" w:type="dxa"/>
        <w:tblCellMar>
          <w:left w:w="70" w:type="dxa"/>
          <w:right w:w="70" w:type="dxa"/>
        </w:tblCellMar>
        <w:tblLook w:val="04A0" w:firstRow="1" w:lastRow="0" w:firstColumn="1" w:lastColumn="0" w:noHBand="0" w:noVBand="1"/>
      </w:tblPr>
      <w:tblGrid>
        <w:gridCol w:w="2700"/>
        <w:gridCol w:w="1160"/>
        <w:gridCol w:w="1160"/>
      </w:tblGrid>
      <w:tr w:rsidR="00F63572" w14:paraId="755CD511" w14:textId="77777777" w:rsidTr="00F63572">
        <w:trPr>
          <w:trHeight w:val="285"/>
        </w:trPr>
        <w:tc>
          <w:tcPr>
            <w:tcW w:w="2700" w:type="dxa"/>
            <w:tcBorders>
              <w:top w:val="double" w:sz="6" w:space="0" w:color="000000"/>
              <w:left w:val="double" w:sz="6" w:space="0" w:color="000000"/>
              <w:bottom w:val="nil"/>
              <w:right w:val="nil"/>
            </w:tcBorders>
            <w:shd w:val="clear" w:color="auto" w:fill="auto"/>
            <w:noWrap/>
            <w:vAlign w:val="bottom"/>
            <w:hideMark/>
          </w:tcPr>
          <w:p w14:paraId="0E80FFCA" w14:textId="77777777" w:rsidR="00F63572" w:rsidRDefault="00F63572">
            <w:pPr>
              <w:rPr>
                <w:rFonts w:ascii="Calibri" w:hAnsi="Calibri" w:cs="Calibri"/>
                <w:b/>
                <w:bCs/>
                <w:color w:val="000000"/>
              </w:rPr>
            </w:pPr>
            <w:r>
              <w:rPr>
                <w:rFonts w:ascii="Calibri" w:hAnsi="Calibri" w:cs="Calibri"/>
                <w:b/>
                <w:bCs/>
                <w:color w:val="000000"/>
              </w:rPr>
              <w:t>Fondo de maniobra</w:t>
            </w:r>
          </w:p>
        </w:tc>
        <w:tc>
          <w:tcPr>
            <w:tcW w:w="1160" w:type="dxa"/>
            <w:tcBorders>
              <w:top w:val="double" w:sz="6" w:space="0" w:color="000000"/>
              <w:left w:val="nil"/>
              <w:bottom w:val="nil"/>
              <w:right w:val="nil"/>
            </w:tcBorders>
            <w:shd w:val="clear" w:color="auto" w:fill="auto"/>
            <w:noWrap/>
            <w:vAlign w:val="bottom"/>
            <w:hideMark/>
          </w:tcPr>
          <w:p w14:paraId="05E1AAA0" w14:textId="77777777" w:rsidR="00F63572" w:rsidRDefault="00F63572">
            <w:pPr>
              <w:rPr>
                <w:rFonts w:ascii="Calibri" w:hAnsi="Calibri" w:cs="Calibri"/>
                <w:color w:val="000000"/>
                <w:sz w:val="22"/>
                <w:szCs w:val="22"/>
              </w:rPr>
            </w:pPr>
            <w:r>
              <w:rPr>
                <w:rFonts w:ascii="Calibri" w:hAnsi="Calibri" w:cs="Calibri"/>
                <w:color w:val="000000"/>
                <w:sz w:val="22"/>
                <w:szCs w:val="22"/>
              </w:rPr>
              <w:t xml:space="preserve">     370,84 € </w:t>
            </w:r>
          </w:p>
        </w:tc>
        <w:tc>
          <w:tcPr>
            <w:tcW w:w="1160" w:type="dxa"/>
            <w:tcBorders>
              <w:top w:val="double" w:sz="6" w:space="0" w:color="000000"/>
              <w:left w:val="nil"/>
              <w:bottom w:val="nil"/>
              <w:right w:val="double" w:sz="6" w:space="0" w:color="000000"/>
            </w:tcBorders>
            <w:shd w:val="clear" w:color="auto" w:fill="auto"/>
            <w:noWrap/>
            <w:vAlign w:val="bottom"/>
            <w:hideMark/>
          </w:tcPr>
          <w:p w14:paraId="3D5B5F1E"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7C08490C"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0566DED9" w14:textId="77777777" w:rsidR="00F63572" w:rsidRDefault="00F63572">
            <w:pPr>
              <w:rPr>
                <w:rFonts w:ascii="Calibri" w:hAnsi="Calibri" w:cs="Calibri"/>
                <w:b/>
                <w:bCs/>
                <w:color w:val="000000"/>
              </w:rPr>
            </w:pPr>
            <w:r>
              <w:rPr>
                <w:rFonts w:ascii="Calibri" w:hAnsi="Calibri" w:cs="Calibri"/>
                <w:b/>
                <w:bCs/>
                <w:color w:val="000000"/>
              </w:rPr>
              <w:t>Ratio liquidez</w:t>
            </w:r>
          </w:p>
        </w:tc>
        <w:tc>
          <w:tcPr>
            <w:tcW w:w="1160" w:type="dxa"/>
            <w:tcBorders>
              <w:top w:val="nil"/>
              <w:left w:val="nil"/>
              <w:bottom w:val="nil"/>
              <w:right w:val="nil"/>
            </w:tcBorders>
            <w:shd w:val="clear" w:color="auto" w:fill="auto"/>
            <w:noWrap/>
            <w:vAlign w:val="bottom"/>
            <w:hideMark/>
          </w:tcPr>
          <w:p w14:paraId="567FCD13"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1,1026269</w:t>
            </w:r>
          </w:p>
        </w:tc>
        <w:tc>
          <w:tcPr>
            <w:tcW w:w="1160" w:type="dxa"/>
            <w:tcBorders>
              <w:top w:val="nil"/>
              <w:left w:val="nil"/>
              <w:bottom w:val="nil"/>
              <w:right w:val="double" w:sz="6" w:space="0" w:color="000000"/>
            </w:tcBorders>
            <w:shd w:val="clear" w:color="auto" w:fill="auto"/>
            <w:noWrap/>
            <w:vAlign w:val="bottom"/>
            <w:hideMark/>
          </w:tcPr>
          <w:p w14:paraId="7FEB2C1D"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52E90487"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64E73C94" w14:textId="77777777" w:rsidR="00F63572" w:rsidRDefault="00F63572">
            <w:pPr>
              <w:rPr>
                <w:rFonts w:ascii="Calibri" w:hAnsi="Calibri" w:cs="Calibri"/>
                <w:b/>
                <w:bCs/>
                <w:color w:val="000000"/>
              </w:rPr>
            </w:pPr>
            <w:r>
              <w:rPr>
                <w:rFonts w:ascii="Calibri" w:hAnsi="Calibri" w:cs="Calibri"/>
                <w:b/>
                <w:bCs/>
                <w:color w:val="000000"/>
              </w:rPr>
              <w:t>Ratio endeudamiento</w:t>
            </w:r>
          </w:p>
        </w:tc>
        <w:tc>
          <w:tcPr>
            <w:tcW w:w="1160" w:type="dxa"/>
            <w:tcBorders>
              <w:top w:val="nil"/>
              <w:left w:val="nil"/>
              <w:bottom w:val="nil"/>
              <w:right w:val="nil"/>
            </w:tcBorders>
            <w:shd w:val="clear" w:color="auto" w:fill="auto"/>
            <w:noWrap/>
            <w:vAlign w:val="bottom"/>
            <w:hideMark/>
          </w:tcPr>
          <w:p w14:paraId="160BF746"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0,698185</w:t>
            </w:r>
          </w:p>
        </w:tc>
        <w:tc>
          <w:tcPr>
            <w:tcW w:w="1160" w:type="dxa"/>
            <w:tcBorders>
              <w:top w:val="nil"/>
              <w:left w:val="nil"/>
              <w:bottom w:val="nil"/>
              <w:right w:val="double" w:sz="6" w:space="0" w:color="000000"/>
            </w:tcBorders>
            <w:shd w:val="clear" w:color="auto" w:fill="auto"/>
            <w:noWrap/>
            <w:vAlign w:val="bottom"/>
            <w:hideMark/>
          </w:tcPr>
          <w:p w14:paraId="6419F56B"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3D04EC0E"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505F9625" w14:textId="77777777" w:rsidR="00F63572" w:rsidRDefault="00F63572">
            <w:pPr>
              <w:rPr>
                <w:rFonts w:ascii="Calibri" w:hAnsi="Calibri" w:cs="Calibri"/>
                <w:b/>
                <w:bCs/>
                <w:color w:val="000000"/>
              </w:rPr>
            </w:pPr>
            <w:r>
              <w:rPr>
                <w:rFonts w:ascii="Calibri" w:hAnsi="Calibri" w:cs="Calibri"/>
                <w:b/>
                <w:bCs/>
                <w:color w:val="000000"/>
              </w:rPr>
              <w:t>Rentabilidad económica</w:t>
            </w:r>
          </w:p>
        </w:tc>
        <w:tc>
          <w:tcPr>
            <w:tcW w:w="1160" w:type="dxa"/>
            <w:tcBorders>
              <w:top w:val="nil"/>
              <w:left w:val="nil"/>
              <w:bottom w:val="nil"/>
              <w:right w:val="nil"/>
            </w:tcBorders>
            <w:shd w:val="clear" w:color="auto" w:fill="auto"/>
            <w:noWrap/>
            <w:vAlign w:val="bottom"/>
            <w:hideMark/>
          </w:tcPr>
          <w:p w14:paraId="7E0FE0E1"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73,031376</w:t>
            </w:r>
          </w:p>
        </w:tc>
        <w:tc>
          <w:tcPr>
            <w:tcW w:w="1160" w:type="dxa"/>
            <w:tcBorders>
              <w:top w:val="nil"/>
              <w:left w:val="nil"/>
              <w:bottom w:val="nil"/>
              <w:right w:val="double" w:sz="6" w:space="0" w:color="000000"/>
            </w:tcBorders>
            <w:shd w:val="clear" w:color="auto" w:fill="auto"/>
            <w:noWrap/>
            <w:vAlign w:val="bottom"/>
            <w:hideMark/>
          </w:tcPr>
          <w:p w14:paraId="423316F7"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r w:rsidR="00F63572" w14:paraId="031C6F8A" w14:textId="77777777" w:rsidTr="00F63572">
        <w:trPr>
          <w:trHeight w:val="285"/>
        </w:trPr>
        <w:tc>
          <w:tcPr>
            <w:tcW w:w="2700" w:type="dxa"/>
            <w:tcBorders>
              <w:top w:val="nil"/>
              <w:left w:val="double" w:sz="6" w:space="0" w:color="000000"/>
              <w:bottom w:val="double" w:sz="6" w:space="0" w:color="000000"/>
              <w:right w:val="nil"/>
            </w:tcBorders>
            <w:shd w:val="clear" w:color="auto" w:fill="auto"/>
            <w:noWrap/>
            <w:vAlign w:val="bottom"/>
            <w:hideMark/>
          </w:tcPr>
          <w:p w14:paraId="00E0A543" w14:textId="77777777" w:rsidR="00F63572" w:rsidRDefault="00F63572">
            <w:pPr>
              <w:rPr>
                <w:rFonts w:ascii="Calibri" w:hAnsi="Calibri" w:cs="Calibri"/>
                <w:b/>
                <w:bCs/>
                <w:color w:val="000000"/>
              </w:rPr>
            </w:pPr>
            <w:r>
              <w:rPr>
                <w:rFonts w:ascii="Calibri" w:hAnsi="Calibri" w:cs="Calibri"/>
                <w:b/>
                <w:bCs/>
                <w:color w:val="000000"/>
              </w:rPr>
              <w:t>Rentabilidad financiera</w:t>
            </w:r>
          </w:p>
        </w:tc>
        <w:tc>
          <w:tcPr>
            <w:tcW w:w="1160" w:type="dxa"/>
            <w:tcBorders>
              <w:top w:val="nil"/>
              <w:left w:val="nil"/>
              <w:bottom w:val="double" w:sz="6" w:space="0" w:color="000000"/>
              <w:right w:val="nil"/>
            </w:tcBorders>
            <w:shd w:val="clear" w:color="auto" w:fill="auto"/>
            <w:noWrap/>
            <w:vAlign w:val="bottom"/>
            <w:hideMark/>
          </w:tcPr>
          <w:p w14:paraId="4530BC74"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63,041134</w:t>
            </w:r>
          </w:p>
        </w:tc>
        <w:tc>
          <w:tcPr>
            <w:tcW w:w="1160" w:type="dxa"/>
            <w:tcBorders>
              <w:top w:val="nil"/>
              <w:left w:val="nil"/>
              <w:bottom w:val="double" w:sz="6" w:space="0" w:color="000000"/>
              <w:right w:val="double" w:sz="6" w:space="0" w:color="000000"/>
            </w:tcBorders>
            <w:shd w:val="clear" w:color="auto" w:fill="auto"/>
            <w:noWrap/>
            <w:vAlign w:val="bottom"/>
            <w:hideMark/>
          </w:tcPr>
          <w:p w14:paraId="79BA820F"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bl>
    <w:p w14:paraId="708EC231"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0A24EE2C" w14:textId="7D135C54" w:rsidR="00133D27"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El fondo de maniobra, o capital de trabajo, es la diferencia entre los activos corrientes y los pasivos corrientes de una empresa. </w:t>
      </w:r>
      <w:r>
        <w:rPr>
          <w:rFonts w:ascii="Arial" w:eastAsia="Arial" w:hAnsi="Arial" w:cs="Arial"/>
          <w:color w:val="000000"/>
          <w:sz w:val="26"/>
          <w:szCs w:val="26"/>
        </w:rPr>
        <w:t xml:space="preserve">Ya que el fondo de </w:t>
      </w:r>
      <w:r>
        <w:rPr>
          <w:rFonts w:ascii="Arial" w:eastAsia="Arial" w:hAnsi="Arial" w:cs="Arial"/>
          <w:color w:val="000000"/>
          <w:sz w:val="26"/>
          <w:szCs w:val="26"/>
        </w:rPr>
        <w:lastRenderedPageBreak/>
        <w:t xml:space="preserve">maniobra </w:t>
      </w:r>
      <w:r w:rsidRPr="00F63572">
        <w:rPr>
          <w:rFonts w:ascii="Arial" w:eastAsia="Arial" w:hAnsi="Arial" w:cs="Arial"/>
          <w:color w:val="000000"/>
          <w:sz w:val="26"/>
          <w:szCs w:val="26"/>
        </w:rPr>
        <w:t xml:space="preserve">está en positivo, indica que la empresa tiene más activos corrientes que pasivos corrientes, lo que implica buena liquidez a corto plazo. Esto significa que puede cubrir sus obligaciones inmediatas sin necesidad de financiamiento externo, mostrando una buena salud financiera. </w:t>
      </w:r>
      <w:r>
        <w:rPr>
          <w:rFonts w:ascii="Arial" w:eastAsia="Arial" w:hAnsi="Arial" w:cs="Arial"/>
          <w:color w:val="000000"/>
          <w:sz w:val="26"/>
          <w:szCs w:val="26"/>
        </w:rPr>
        <w:t xml:space="preserve">Esto </w:t>
      </w:r>
      <w:r w:rsidRPr="00F63572">
        <w:rPr>
          <w:rFonts w:ascii="Arial" w:eastAsia="Arial" w:hAnsi="Arial" w:cs="Arial"/>
          <w:color w:val="000000"/>
          <w:sz w:val="26"/>
          <w:szCs w:val="26"/>
        </w:rPr>
        <w:t>también</w:t>
      </w:r>
      <w:r>
        <w:rPr>
          <w:rFonts w:ascii="Arial" w:eastAsia="Arial" w:hAnsi="Arial" w:cs="Arial"/>
          <w:color w:val="000000"/>
          <w:sz w:val="26"/>
          <w:szCs w:val="26"/>
        </w:rPr>
        <w:t xml:space="preserve"> nos</w:t>
      </w:r>
      <w:r w:rsidRPr="00F63572">
        <w:rPr>
          <w:rFonts w:ascii="Arial" w:eastAsia="Arial" w:hAnsi="Arial" w:cs="Arial"/>
          <w:color w:val="000000"/>
          <w:sz w:val="26"/>
          <w:szCs w:val="26"/>
        </w:rPr>
        <w:t xml:space="preserve"> otorga flexibilidad financiera, permitiendo a la empresa manejar imprevistos, aprovechar oportunidades y reducir el riesgo de insolvencia. Además, facilita el crecimiento y la reinversión en operaciones sin incurrir en deudas adicionales.</w:t>
      </w:r>
    </w:p>
    <w:p w14:paraId="64808B73"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29FC1E32" w14:textId="77777777" w:rsidR="00F63572"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El ratio de liquidez mide la capacidad de una empresa para pagar sus deudas a corto plazo con sus activos </w:t>
      </w:r>
      <w:proofErr w:type="spellStart"/>
      <w:proofErr w:type="gramStart"/>
      <w:r w:rsidRPr="00F63572">
        <w:rPr>
          <w:rFonts w:ascii="Arial" w:eastAsia="Arial" w:hAnsi="Arial" w:cs="Arial"/>
          <w:color w:val="000000"/>
          <w:sz w:val="26"/>
          <w:szCs w:val="26"/>
        </w:rPr>
        <w:t>corrientes.</w:t>
      </w:r>
      <w:r>
        <w:rPr>
          <w:rFonts w:ascii="Arial" w:eastAsia="Arial" w:hAnsi="Arial" w:cs="Arial"/>
          <w:color w:val="000000"/>
          <w:sz w:val="26"/>
          <w:szCs w:val="26"/>
        </w:rPr>
        <w:t>Esto</w:t>
      </w:r>
      <w:proofErr w:type="spellEnd"/>
      <w:proofErr w:type="gramEnd"/>
      <w:r>
        <w:rPr>
          <w:rFonts w:ascii="Arial" w:eastAsia="Arial" w:hAnsi="Arial" w:cs="Arial"/>
          <w:color w:val="000000"/>
          <w:sz w:val="26"/>
          <w:szCs w:val="26"/>
        </w:rPr>
        <w:t xml:space="preserve"> indica </w:t>
      </w:r>
      <w:r w:rsidRPr="00F63572">
        <w:rPr>
          <w:rFonts w:ascii="Arial" w:eastAsia="Arial" w:hAnsi="Arial" w:cs="Arial"/>
          <w:color w:val="000000"/>
          <w:sz w:val="26"/>
          <w:szCs w:val="26"/>
        </w:rPr>
        <w:t>que la empresa tiene suficientes activos líquidos para cubrir sus obligaciones inmediatas</w:t>
      </w:r>
      <w:r>
        <w:rPr>
          <w:rFonts w:ascii="Arial" w:eastAsia="Arial" w:hAnsi="Arial" w:cs="Arial"/>
          <w:color w:val="000000"/>
          <w:sz w:val="26"/>
          <w:szCs w:val="26"/>
        </w:rPr>
        <w:t xml:space="preserve"> y que </w:t>
      </w:r>
      <w:r w:rsidRPr="00F63572">
        <w:rPr>
          <w:rFonts w:ascii="Arial" w:eastAsia="Arial" w:hAnsi="Arial" w:cs="Arial"/>
          <w:color w:val="000000"/>
          <w:sz w:val="26"/>
          <w:szCs w:val="26"/>
        </w:rPr>
        <w:t>puede pagar sus deudas a corto plazo sin dificultad, lo que refleja una buena gestión financiera.</w:t>
      </w:r>
    </w:p>
    <w:p w14:paraId="45D1B911" w14:textId="04E886BD" w:rsidR="00133D27"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Esto asegura a los proveedores que la empresa es solvente a corto plazo. </w:t>
      </w:r>
      <w:proofErr w:type="gramStart"/>
      <w:r w:rsidRPr="00F63572">
        <w:rPr>
          <w:rFonts w:ascii="Arial" w:eastAsia="Arial" w:hAnsi="Arial" w:cs="Arial"/>
          <w:color w:val="000000"/>
          <w:sz w:val="26"/>
          <w:szCs w:val="26"/>
        </w:rPr>
        <w:t>Un ratio</w:t>
      </w:r>
      <w:proofErr w:type="gramEnd"/>
      <w:r w:rsidRPr="00F63572">
        <w:rPr>
          <w:rFonts w:ascii="Arial" w:eastAsia="Arial" w:hAnsi="Arial" w:cs="Arial"/>
          <w:color w:val="000000"/>
          <w:sz w:val="26"/>
          <w:szCs w:val="26"/>
        </w:rPr>
        <w:t xml:space="preserve"> de liquidez adecuado también permite a la empresa manejar imprevistos y evitar problemas de flujo de caja. </w:t>
      </w:r>
    </w:p>
    <w:p w14:paraId="263390B0" w14:textId="77777777" w:rsidR="00A77DA7" w:rsidRDefault="00A77DA7" w:rsidP="00F63572">
      <w:pPr>
        <w:pBdr>
          <w:top w:val="nil"/>
          <w:left w:val="nil"/>
          <w:bottom w:val="nil"/>
          <w:right w:val="nil"/>
          <w:between w:val="nil"/>
        </w:pBdr>
        <w:spacing w:before="360"/>
        <w:jc w:val="both"/>
        <w:rPr>
          <w:rFonts w:ascii="Arial" w:eastAsia="Arial" w:hAnsi="Arial" w:cs="Arial"/>
          <w:color w:val="000000"/>
          <w:sz w:val="26"/>
          <w:szCs w:val="26"/>
        </w:rPr>
      </w:pPr>
    </w:p>
    <w:p w14:paraId="286E4BC9" w14:textId="1B59844B"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proofErr w:type="gramStart"/>
      <w:r w:rsidRPr="00A77DA7">
        <w:rPr>
          <w:rFonts w:ascii="Arial" w:eastAsia="Arial" w:hAnsi="Arial" w:cs="Arial"/>
          <w:color w:val="000000"/>
          <w:sz w:val="26"/>
          <w:szCs w:val="26"/>
        </w:rPr>
        <w:t>El ratio</w:t>
      </w:r>
      <w:proofErr w:type="gramEnd"/>
      <w:r w:rsidRPr="00A77DA7">
        <w:rPr>
          <w:rFonts w:ascii="Arial" w:eastAsia="Arial" w:hAnsi="Arial" w:cs="Arial"/>
          <w:color w:val="000000"/>
          <w:sz w:val="26"/>
          <w:szCs w:val="26"/>
        </w:rPr>
        <w:t xml:space="preserve"> de endeudamiento es una medida financiera que indica la proporción de deuda que una empresa utiliza para financiar sus activos, comparado con su patrimonio neto. </w:t>
      </w:r>
      <w:r>
        <w:rPr>
          <w:rFonts w:ascii="Arial" w:eastAsia="Arial" w:hAnsi="Arial" w:cs="Arial"/>
          <w:color w:val="000000"/>
          <w:sz w:val="26"/>
          <w:szCs w:val="26"/>
        </w:rPr>
        <w:t xml:space="preserve">Esto indica que </w:t>
      </w:r>
      <w:r w:rsidRPr="00A77DA7">
        <w:rPr>
          <w:rFonts w:ascii="Arial" w:eastAsia="Arial" w:hAnsi="Arial" w:cs="Arial"/>
          <w:color w:val="000000"/>
          <w:sz w:val="26"/>
          <w:szCs w:val="26"/>
        </w:rPr>
        <w:t>la empresa tiene alguna cantidad de deuda.</w:t>
      </w:r>
    </w:p>
    <w:p w14:paraId="2A5E19BD" w14:textId="5C129D67"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Debido a esto estamos </w:t>
      </w:r>
      <w:r w:rsidRPr="00A77DA7">
        <w:rPr>
          <w:rFonts w:ascii="Arial" w:eastAsia="Arial" w:hAnsi="Arial" w:cs="Arial"/>
          <w:color w:val="000000"/>
          <w:sz w:val="26"/>
          <w:szCs w:val="26"/>
        </w:rPr>
        <w:t>utilizando una gran cantidad de financiamiento mediante deuda, lo que puede implicar mayor riesgo financiero, ya que debe</w:t>
      </w:r>
      <w:r w:rsidR="00D93B3B">
        <w:rPr>
          <w:rFonts w:ascii="Arial" w:eastAsia="Arial" w:hAnsi="Arial" w:cs="Arial"/>
          <w:color w:val="000000"/>
          <w:sz w:val="26"/>
          <w:szCs w:val="26"/>
        </w:rPr>
        <w:t>mos</w:t>
      </w:r>
      <w:r w:rsidRPr="00A77DA7">
        <w:rPr>
          <w:rFonts w:ascii="Arial" w:eastAsia="Arial" w:hAnsi="Arial" w:cs="Arial"/>
          <w:color w:val="000000"/>
          <w:sz w:val="26"/>
          <w:szCs w:val="26"/>
        </w:rPr>
        <w:t xml:space="preserve"> cumplir con sus obligaciones de pago de intereses y principal. Sin embargo, un endeudamiento moderado puede ser beneficioso si </w:t>
      </w:r>
      <w:r w:rsidR="00D93B3B">
        <w:rPr>
          <w:rFonts w:ascii="Arial" w:eastAsia="Arial" w:hAnsi="Arial" w:cs="Arial"/>
          <w:color w:val="000000"/>
          <w:sz w:val="26"/>
          <w:szCs w:val="26"/>
        </w:rPr>
        <w:t>nuestra</w:t>
      </w:r>
      <w:r w:rsidRPr="00A77DA7">
        <w:rPr>
          <w:rFonts w:ascii="Arial" w:eastAsia="Arial" w:hAnsi="Arial" w:cs="Arial"/>
          <w:color w:val="000000"/>
          <w:sz w:val="26"/>
          <w:szCs w:val="26"/>
        </w:rPr>
        <w:t xml:space="preserve"> empresa utiliza la deuda para financiar proyectos que generen mayores retornos que el costo de la deuda.</w:t>
      </w:r>
    </w:p>
    <w:p w14:paraId="4A089056" w14:textId="235F04B2" w:rsidR="00A77DA7" w:rsidRDefault="00D93B3B" w:rsidP="00F63572">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La rentabilidad económica mide la eficiencia de una empresa en generar beneficios a partir de sus activos, calculándose como el beneficio operativo dividido por el total de activos y expresado en porcentaje. </w:t>
      </w:r>
      <w:r>
        <w:rPr>
          <w:rFonts w:ascii="Arial" w:eastAsia="Arial" w:hAnsi="Arial" w:cs="Arial"/>
          <w:color w:val="000000"/>
          <w:sz w:val="26"/>
          <w:szCs w:val="26"/>
        </w:rPr>
        <w:t xml:space="preserve">Esto </w:t>
      </w:r>
      <w:r w:rsidRPr="00D93B3B">
        <w:rPr>
          <w:rFonts w:ascii="Arial" w:eastAsia="Arial" w:hAnsi="Arial" w:cs="Arial"/>
          <w:color w:val="000000"/>
          <w:sz w:val="26"/>
          <w:szCs w:val="26"/>
        </w:rPr>
        <w:t>significa que la empresa está generando más beneficios de los que cuesta mantener y operar sus activos, indicando una gestión eficiente y viabilidad financiera. Esto también sugiere que la empresa puede cubrir sus costos operativos y es atractiva para los inversores, ya que puede generar retornos sobre las inversiones. Además, una rentabilidad económica positiva permite a la empresa reinvertir en su crecimiento y expansión, y demuestra su competitividad en el mercado.</w:t>
      </w:r>
    </w:p>
    <w:p w14:paraId="0090903B" w14:textId="0BDC1888"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lastRenderedPageBreak/>
        <w:t>La rentabilidad financiera</w:t>
      </w:r>
      <w:r>
        <w:rPr>
          <w:rFonts w:ascii="Arial" w:eastAsia="Arial" w:hAnsi="Arial" w:cs="Arial"/>
          <w:color w:val="000000"/>
          <w:sz w:val="26"/>
          <w:szCs w:val="26"/>
        </w:rPr>
        <w:t xml:space="preserve"> </w:t>
      </w:r>
      <w:r w:rsidRPr="00D93B3B">
        <w:rPr>
          <w:rFonts w:ascii="Arial" w:eastAsia="Arial" w:hAnsi="Arial" w:cs="Arial"/>
          <w:color w:val="000000"/>
          <w:sz w:val="26"/>
          <w:szCs w:val="26"/>
        </w:rPr>
        <w:t xml:space="preserve">mide el rendimiento que una empresa obtiene sobre los fondos invertidos por sus accionistas. Se calcula dividiendo el beneficio neto entre el patrimonio neto. Cuando la rentabilidad financiera está en positivo, significa que la empresa está generando beneficios y que los accionistas están obteniendo un retorno positivo sobre su inversión. </w:t>
      </w:r>
    </w:p>
    <w:p w14:paraId="44F9D3DE" w14:textId="77777777"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p>
    <w:p w14:paraId="3DB47B1F" w14:textId="15A5E1F1" w:rsid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Esto implica que la empresa está utilizando eficazmente su capital para generar ganancias. Una rentabilidad financiera positiva también indica que la empresa es atractiva para los inversores, ya que ofrece rendimientos por encima de lo invertido. Además, puede reflejar una buena gestión operativa y financiera. Sin embargo, es importante comparar esta rentabilidad con la de otras empresas del mismo sector para evaluar su desempeño relativo. </w:t>
      </w:r>
    </w:p>
    <w:p w14:paraId="34380703" w14:textId="77777777" w:rsidR="00EB0100" w:rsidRDefault="00EB0100" w:rsidP="00D93B3B">
      <w:pPr>
        <w:pBdr>
          <w:top w:val="nil"/>
          <w:left w:val="nil"/>
          <w:bottom w:val="nil"/>
          <w:right w:val="nil"/>
          <w:between w:val="nil"/>
        </w:pBdr>
        <w:spacing w:before="360"/>
        <w:jc w:val="both"/>
        <w:rPr>
          <w:rFonts w:ascii="Arial" w:eastAsia="Arial" w:hAnsi="Arial" w:cs="Arial"/>
          <w:color w:val="000000"/>
          <w:sz w:val="26"/>
          <w:szCs w:val="26"/>
        </w:rPr>
      </w:pPr>
    </w:p>
    <w:p w14:paraId="19B5AC07" w14:textId="77777777" w:rsidR="00133D27" w:rsidRDefault="00000000" w:rsidP="00866E25">
      <w:pPr>
        <w:pStyle w:val="Ttulo2"/>
      </w:pPr>
      <w:bookmarkStart w:id="37" w:name="_Toc166845346"/>
      <w:r>
        <w:t>10.-Entrega de proyecto</w:t>
      </w:r>
      <w:bookmarkEnd w:id="37"/>
    </w:p>
    <w:p w14:paraId="69953CC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t xml:space="preserve">El proyecto se ha </w:t>
      </w:r>
      <w:proofErr w:type="spellStart"/>
      <w:r>
        <w:rPr>
          <w:rFonts w:ascii="Arial" w:eastAsia="Arial" w:hAnsi="Arial" w:cs="Arial"/>
          <w:color w:val="000000"/>
          <w:sz w:val="26"/>
          <w:szCs w:val="26"/>
        </w:rPr>
        <w:t>desorraldo</w:t>
      </w:r>
      <w:proofErr w:type="spellEnd"/>
      <w:r>
        <w:rPr>
          <w:rFonts w:ascii="Arial" w:eastAsia="Arial" w:hAnsi="Arial" w:cs="Arial"/>
          <w:color w:val="000000"/>
          <w:sz w:val="26"/>
          <w:szCs w:val="26"/>
        </w:rPr>
        <w:t xml:space="preserve"> en </w:t>
      </w:r>
      <w:proofErr w:type="spellStart"/>
      <w:r>
        <w:rPr>
          <w:rFonts w:ascii="Arial" w:eastAsia="Arial" w:hAnsi="Arial" w:cs="Arial"/>
          <w:color w:val="000000"/>
          <w:sz w:val="26"/>
          <w:szCs w:val="26"/>
        </w:rPr>
        <w:t>github</w:t>
      </w:r>
      <w:proofErr w:type="spellEnd"/>
      <w:r>
        <w:rPr>
          <w:rFonts w:ascii="Arial" w:eastAsia="Arial" w:hAnsi="Arial" w:cs="Arial"/>
          <w:color w:val="000000"/>
          <w:sz w:val="26"/>
          <w:szCs w:val="26"/>
        </w:rPr>
        <w:t>.</w:t>
      </w:r>
    </w:p>
    <w:p w14:paraId="1D491C3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r>
      <w:hyperlink r:id="rId22">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521571BA" w14:textId="77777777" w:rsidR="00133D27" w:rsidRPr="00866E25" w:rsidRDefault="00000000" w:rsidP="00866E25">
      <w:pPr>
        <w:pStyle w:val="Ttulo3"/>
      </w:pPr>
      <w:bookmarkStart w:id="38" w:name="_Toc166845347"/>
      <w:r w:rsidRPr="00866E25">
        <w:t>10.1 Conclusiones.</w:t>
      </w:r>
      <w:bookmarkEnd w:id="38"/>
      <w:r w:rsidRPr="00866E25">
        <w:t xml:space="preserve"> </w:t>
      </w:r>
    </w:p>
    <w:p w14:paraId="1BB8BB79" w14:textId="77777777" w:rsidR="00133D27" w:rsidRDefault="00000000" w:rsidP="00866E25">
      <w:pPr>
        <w:pStyle w:val="Ttulo3"/>
        <w:ind w:firstLine="720"/>
      </w:pPr>
      <w:bookmarkStart w:id="39" w:name="_Toc166845348"/>
      <w:r>
        <w:t>10.1.1. Trabajo Realizado</w:t>
      </w:r>
      <w:bookmarkEnd w:id="39"/>
    </w:p>
    <w:p w14:paraId="18FCCEB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He desarrollado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en </w:t>
      </w:r>
      <w:proofErr w:type="spellStart"/>
      <w:r>
        <w:rPr>
          <w:rFonts w:ascii="Arial" w:eastAsia="Arial" w:hAnsi="Arial" w:cs="Arial"/>
          <w:color w:val="000000"/>
          <w:sz w:val="26"/>
          <w:szCs w:val="26"/>
        </w:rPr>
        <w:t>vscode</w:t>
      </w:r>
      <w:proofErr w:type="spellEnd"/>
      <w:r>
        <w:rPr>
          <w:rFonts w:ascii="Arial" w:eastAsia="Arial" w:hAnsi="Arial" w:cs="Arial"/>
          <w:color w:val="000000"/>
          <w:sz w:val="26"/>
          <w:szCs w:val="26"/>
        </w:rPr>
        <w:t>.</w:t>
      </w:r>
    </w:p>
    <w:p w14:paraId="3592764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He utilizado el lenguaje de programación </w:t>
      </w:r>
      <w:proofErr w:type="spellStart"/>
      <w:r>
        <w:rPr>
          <w:rFonts w:ascii="Arial" w:eastAsia="Arial" w:hAnsi="Arial" w:cs="Arial"/>
          <w:color w:val="000000"/>
          <w:sz w:val="26"/>
          <w:szCs w:val="26"/>
        </w:rPr>
        <w:t>javascript</w:t>
      </w:r>
      <w:proofErr w:type="spellEnd"/>
      <w:r>
        <w:rPr>
          <w:rFonts w:ascii="Arial" w:eastAsia="Arial" w:hAnsi="Arial" w:cs="Arial"/>
          <w:color w:val="000000"/>
          <w:sz w:val="26"/>
          <w:szCs w:val="26"/>
        </w:rPr>
        <w:t xml:space="preserve"> para la parte del cliente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 xml:space="preserve"> para la parte del servidor.</w:t>
      </w:r>
    </w:p>
    <w:p w14:paraId="4ED0660C"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También he utilizado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 xml:space="preserve"> para hacer responsive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para el desarrollo de la app.</w:t>
      </w:r>
    </w:p>
    <w:p w14:paraId="2BE7B58C"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732C97DE" w14:textId="77777777" w:rsidR="00133D27" w:rsidRDefault="00000000" w:rsidP="00866E25">
      <w:pPr>
        <w:pStyle w:val="Ttulo3"/>
        <w:ind w:firstLine="720"/>
      </w:pPr>
      <w:bookmarkStart w:id="40" w:name="_Toc166845349"/>
      <w:r>
        <w:t>10.1.2.- Valoración Personal</w:t>
      </w:r>
      <w:bookmarkEnd w:id="40"/>
    </w:p>
    <w:p w14:paraId="10CB21F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He aprendido mucho con este proyecto de </w:t>
      </w:r>
      <w:proofErr w:type="spellStart"/>
      <w:r>
        <w:rPr>
          <w:rFonts w:ascii="Arial" w:eastAsia="Arial" w:hAnsi="Arial" w:cs="Arial"/>
          <w:color w:val="000000"/>
          <w:sz w:val="26"/>
          <w:szCs w:val="26"/>
        </w:rPr>
        <w:t>js</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embedRegular r:id="rId1" w:fontKey="{2F462CDA-2128-4E55-85F8-812171F747C5}"/>
  </w:font>
  <w:font w:name="Noto Sans Symbols">
    <w:altName w:val="Calibri"/>
    <w:charset w:val="00"/>
    <w:family w:val="auto"/>
    <w:pitch w:val="default"/>
    <w:embedRegular r:id="rId2" w:fontKey="{7EE10CE1-4FF1-4A8A-AA00-C1F7F56A03E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C2739105-BD1B-4BFC-9E1A-AF97A24B8996}"/>
    <w:embedBold r:id="rId4" w:fontKey="{52842480-787E-4B7F-8FD9-652BF8D2F850}"/>
  </w:font>
  <w:font w:name="Calibri Light">
    <w:panose1 w:val="020F0302020204030204"/>
    <w:charset w:val="00"/>
    <w:family w:val="swiss"/>
    <w:pitch w:val="variable"/>
    <w:sig w:usb0="E4002EFF" w:usb1="C200247B" w:usb2="00000009" w:usb3="00000000" w:csb0="000001FF" w:csb1="00000000"/>
    <w:embedRegular r:id="rId5" w:fontKey="{F6B57A24-18AD-4078-A768-E7CB50ACD8F5}"/>
  </w:font>
  <w:font w:name="Cambria">
    <w:panose1 w:val="02040503050406030204"/>
    <w:charset w:val="00"/>
    <w:family w:val="roman"/>
    <w:pitch w:val="variable"/>
    <w:sig w:usb0="E00006FF" w:usb1="420024FF" w:usb2="02000000" w:usb3="00000000" w:csb0="0000019F" w:csb1="00000000"/>
    <w:embedRegular r:id="rId6" w:fontKey="{8423D7E6-F8C8-4439-BFF1-767A32EDF677}"/>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0A45D9D4-6C84-49E2-A8E3-B8F0DFA4B3E5}"/>
    <w:embedItalic r:id="rId8" w:fontKey="{10C15660-45C2-4460-B454-2A434DF71C7D}"/>
  </w:font>
  <w:font w:name="Quattrocento Sans">
    <w:altName w:val="Calibri"/>
    <w:charset w:val="00"/>
    <w:family w:val="swiss"/>
    <w:pitch w:val="variable"/>
    <w:sig w:usb0="800000BF" w:usb1="4000005B" w:usb2="00000000" w:usb3="00000000" w:csb0="00000001" w:csb1="00000000"/>
    <w:embedRegular r:id="rId9" w:fontKey="{E27731EF-76A3-444A-841D-9DF8228C77B4}"/>
    <w:embedBold r:id="rId10" w:fontKey="{D53BE524-91EA-4E3E-BABB-1FE756578805}"/>
  </w:font>
  <w:font w:name="Segoe UI">
    <w:panose1 w:val="020B0502040204020203"/>
    <w:charset w:val="00"/>
    <w:family w:val="swiss"/>
    <w:pitch w:val="variable"/>
    <w:sig w:usb0="E4002EFF" w:usb1="C000E47F" w:usb2="00000009" w:usb3="00000000" w:csb0="000001FF" w:csb1="00000000"/>
    <w:embedRegular r:id="rId11" w:fontKey="{98B58A03-ACAD-4F48-9206-9206076B8F64}"/>
    <w:embedBold r:id="rId12" w:fontKey="{6F948C64-8B9F-4096-9DB1-905C1ADF2E49}"/>
  </w:font>
  <w:font w:name="Open Sans">
    <w:charset w:val="00"/>
    <w:family w:val="swiss"/>
    <w:pitch w:val="variable"/>
    <w:sig w:usb0="E00002EF" w:usb1="4000205B" w:usb2="00000028" w:usb3="00000000" w:csb0="0000019F" w:csb1="00000000"/>
    <w:embedRegular r:id="rId13" w:fontKey="{CC4C0896-B480-4CCB-B0A8-281B0EDD5539}"/>
    <w:embedBold r:id="rId14" w:fontKey="{F143F313-19C7-4B22-968B-340948DEAB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0E6FEA"/>
    <w:multiLevelType w:val="multilevel"/>
    <w:tmpl w:val="464C5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B82667"/>
    <w:multiLevelType w:val="multilevel"/>
    <w:tmpl w:val="E5B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7"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8"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3"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5"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5" w15:restartNumberingAfterBreak="0">
    <w:nsid w:val="769E5E2A"/>
    <w:multiLevelType w:val="multilevel"/>
    <w:tmpl w:val="9A0C5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DE587D"/>
    <w:multiLevelType w:val="multilevel"/>
    <w:tmpl w:val="00CE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28"/>
  </w:num>
  <w:num w:numId="2" w16cid:durableId="1726643432">
    <w:abstractNumId w:val="4"/>
  </w:num>
  <w:num w:numId="3" w16cid:durableId="1052195735">
    <w:abstractNumId w:val="36"/>
  </w:num>
  <w:num w:numId="4" w16cid:durableId="193034074">
    <w:abstractNumId w:val="30"/>
  </w:num>
  <w:num w:numId="5" w16cid:durableId="2037458747">
    <w:abstractNumId w:val="23"/>
  </w:num>
  <w:num w:numId="6" w16cid:durableId="1436442238">
    <w:abstractNumId w:val="32"/>
  </w:num>
  <w:num w:numId="7" w16cid:durableId="1675760263">
    <w:abstractNumId w:val="11"/>
  </w:num>
  <w:num w:numId="8" w16cid:durableId="283272228">
    <w:abstractNumId w:val="20"/>
  </w:num>
  <w:num w:numId="9" w16cid:durableId="788400490">
    <w:abstractNumId w:val="33"/>
  </w:num>
  <w:num w:numId="10" w16cid:durableId="1950625194">
    <w:abstractNumId w:val="14"/>
  </w:num>
  <w:num w:numId="11" w16cid:durableId="2109158233">
    <w:abstractNumId w:val="15"/>
  </w:num>
  <w:num w:numId="12" w16cid:durableId="72974098">
    <w:abstractNumId w:val="29"/>
  </w:num>
  <w:num w:numId="13" w16cid:durableId="2051763651">
    <w:abstractNumId w:val="25"/>
  </w:num>
  <w:num w:numId="14" w16cid:durableId="1096364730">
    <w:abstractNumId w:val="37"/>
  </w:num>
  <w:num w:numId="15" w16cid:durableId="955595709">
    <w:abstractNumId w:val="3"/>
  </w:num>
  <w:num w:numId="16" w16cid:durableId="295257486">
    <w:abstractNumId w:val="9"/>
  </w:num>
  <w:num w:numId="17" w16cid:durableId="711000706">
    <w:abstractNumId w:val="21"/>
  </w:num>
  <w:num w:numId="18" w16cid:durableId="491533683">
    <w:abstractNumId w:val="18"/>
  </w:num>
  <w:num w:numId="19" w16cid:durableId="1823808909">
    <w:abstractNumId w:val="22"/>
  </w:num>
  <w:num w:numId="20" w16cid:durableId="1207719557">
    <w:abstractNumId w:val="0"/>
  </w:num>
  <w:num w:numId="21" w16cid:durableId="1355694534">
    <w:abstractNumId w:val="13"/>
  </w:num>
  <w:num w:numId="22" w16cid:durableId="1724719933">
    <w:abstractNumId w:val="6"/>
  </w:num>
  <w:num w:numId="23" w16cid:durableId="1337801845">
    <w:abstractNumId w:val="31"/>
  </w:num>
  <w:num w:numId="24" w16cid:durableId="1388263303">
    <w:abstractNumId w:val="2"/>
  </w:num>
  <w:num w:numId="25" w16cid:durableId="288753397">
    <w:abstractNumId w:val="38"/>
  </w:num>
  <w:num w:numId="26" w16cid:durableId="1272858803">
    <w:abstractNumId w:val="19"/>
  </w:num>
  <w:num w:numId="27" w16cid:durableId="1764301013">
    <w:abstractNumId w:val="7"/>
  </w:num>
  <w:num w:numId="28" w16cid:durableId="1627662427">
    <w:abstractNumId w:val="10"/>
  </w:num>
  <w:num w:numId="29" w16cid:durableId="1586960090">
    <w:abstractNumId w:val="12"/>
  </w:num>
  <w:num w:numId="30" w16cid:durableId="558826351">
    <w:abstractNumId w:val="8"/>
  </w:num>
  <w:num w:numId="31" w16cid:durableId="1418937880">
    <w:abstractNumId w:val="26"/>
  </w:num>
  <w:num w:numId="32" w16cid:durableId="2019036836">
    <w:abstractNumId w:val="24"/>
  </w:num>
  <w:num w:numId="33" w16cid:durableId="1642341159">
    <w:abstractNumId w:val="16"/>
  </w:num>
  <w:num w:numId="34" w16cid:durableId="841816785">
    <w:abstractNumId w:val="34"/>
  </w:num>
  <w:num w:numId="35" w16cid:durableId="1812744705">
    <w:abstractNumId w:val="17"/>
  </w:num>
  <w:num w:numId="36" w16cid:durableId="1775401021">
    <w:abstractNumId w:val="27"/>
  </w:num>
  <w:num w:numId="37" w16cid:durableId="624697757">
    <w:abstractNumId w:val="5"/>
  </w:num>
  <w:num w:numId="38" w16cid:durableId="15232302">
    <w:abstractNumId w:val="39"/>
  </w:num>
  <w:num w:numId="39" w16cid:durableId="1799646524">
    <w:abstractNumId w:val="1"/>
  </w:num>
  <w:num w:numId="40" w16cid:durableId="6234133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05E6E"/>
    <w:rsid w:val="000222C7"/>
    <w:rsid w:val="000D6CD6"/>
    <w:rsid w:val="0013164F"/>
    <w:rsid w:val="00132C2F"/>
    <w:rsid w:val="00133D27"/>
    <w:rsid w:val="00174F4B"/>
    <w:rsid w:val="001E6944"/>
    <w:rsid w:val="00247C19"/>
    <w:rsid w:val="00262062"/>
    <w:rsid w:val="002A3CE6"/>
    <w:rsid w:val="002B2A79"/>
    <w:rsid w:val="002C0602"/>
    <w:rsid w:val="002D3B3E"/>
    <w:rsid w:val="00316801"/>
    <w:rsid w:val="00360DF8"/>
    <w:rsid w:val="00377D6D"/>
    <w:rsid w:val="004032A8"/>
    <w:rsid w:val="0045280A"/>
    <w:rsid w:val="004532CB"/>
    <w:rsid w:val="004C26D6"/>
    <w:rsid w:val="00530E6B"/>
    <w:rsid w:val="00585261"/>
    <w:rsid w:val="005B0D00"/>
    <w:rsid w:val="005B4DE3"/>
    <w:rsid w:val="005B605D"/>
    <w:rsid w:val="005C0A09"/>
    <w:rsid w:val="005C7604"/>
    <w:rsid w:val="00605EFA"/>
    <w:rsid w:val="006423CF"/>
    <w:rsid w:val="00645671"/>
    <w:rsid w:val="0066772F"/>
    <w:rsid w:val="006A4A59"/>
    <w:rsid w:val="006A4C4E"/>
    <w:rsid w:val="006B254A"/>
    <w:rsid w:val="006C58E5"/>
    <w:rsid w:val="006D097D"/>
    <w:rsid w:val="006E651F"/>
    <w:rsid w:val="007224F8"/>
    <w:rsid w:val="0074659D"/>
    <w:rsid w:val="0076614F"/>
    <w:rsid w:val="007C4D2C"/>
    <w:rsid w:val="00853553"/>
    <w:rsid w:val="00866E25"/>
    <w:rsid w:val="008930A0"/>
    <w:rsid w:val="008B4057"/>
    <w:rsid w:val="008C1F77"/>
    <w:rsid w:val="009202CB"/>
    <w:rsid w:val="00924A10"/>
    <w:rsid w:val="009255BB"/>
    <w:rsid w:val="00933446"/>
    <w:rsid w:val="00951B56"/>
    <w:rsid w:val="00956BE6"/>
    <w:rsid w:val="00975850"/>
    <w:rsid w:val="00986E0D"/>
    <w:rsid w:val="009A0574"/>
    <w:rsid w:val="009E71FD"/>
    <w:rsid w:val="009F6202"/>
    <w:rsid w:val="00A118AA"/>
    <w:rsid w:val="00A30FE8"/>
    <w:rsid w:val="00A37FA8"/>
    <w:rsid w:val="00A6442F"/>
    <w:rsid w:val="00A77DA7"/>
    <w:rsid w:val="00A806A1"/>
    <w:rsid w:val="00A9452F"/>
    <w:rsid w:val="00AD70EE"/>
    <w:rsid w:val="00B25B1B"/>
    <w:rsid w:val="00B275FB"/>
    <w:rsid w:val="00B77E60"/>
    <w:rsid w:val="00BC255C"/>
    <w:rsid w:val="00BC40D1"/>
    <w:rsid w:val="00BD1D4F"/>
    <w:rsid w:val="00BE308D"/>
    <w:rsid w:val="00BF7A5D"/>
    <w:rsid w:val="00C800E4"/>
    <w:rsid w:val="00CA4D64"/>
    <w:rsid w:val="00CA6883"/>
    <w:rsid w:val="00CD5F82"/>
    <w:rsid w:val="00D07BE5"/>
    <w:rsid w:val="00D23628"/>
    <w:rsid w:val="00D40BEA"/>
    <w:rsid w:val="00D60902"/>
    <w:rsid w:val="00D93B3B"/>
    <w:rsid w:val="00DF6FE7"/>
    <w:rsid w:val="00E452D0"/>
    <w:rsid w:val="00E455FB"/>
    <w:rsid w:val="00E729EB"/>
    <w:rsid w:val="00EB0100"/>
    <w:rsid w:val="00EE43B8"/>
    <w:rsid w:val="00F63572"/>
    <w:rsid w:val="00FD47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0A"/>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ar"/>
    <w:uiPriority w:val="9"/>
    <w:qFormat/>
    <w:rsid w:val="00FC18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D609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7900">
      <w:bodyDiv w:val="1"/>
      <w:marLeft w:val="0"/>
      <w:marRight w:val="0"/>
      <w:marTop w:val="0"/>
      <w:marBottom w:val="0"/>
      <w:divBdr>
        <w:top w:val="none" w:sz="0" w:space="0" w:color="auto"/>
        <w:left w:val="none" w:sz="0" w:space="0" w:color="auto"/>
        <w:bottom w:val="none" w:sz="0" w:space="0" w:color="auto"/>
        <w:right w:val="none" w:sz="0" w:space="0" w:color="auto"/>
      </w:divBdr>
    </w:div>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79068153">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8402819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03103209">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295795537">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406462882">
      <w:bodyDiv w:val="1"/>
      <w:marLeft w:val="0"/>
      <w:marRight w:val="0"/>
      <w:marTop w:val="0"/>
      <w:marBottom w:val="0"/>
      <w:divBdr>
        <w:top w:val="none" w:sz="0" w:space="0" w:color="auto"/>
        <w:left w:val="none" w:sz="0" w:space="0" w:color="auto"/>
        <w:bottom w:val="none" w:sz="0" w:space="0" w:color="auto"/>
        <w:right w:val="none" w:sz="0" w:space="0" w:color="auto"/>
      </w:divBdr>
    </w:div>
    <w:div w:id="453519982">
      <w:bodyDiv w:val="1"/>
      <w:marLeft w:val="0"/>
      <w:marRight w:val="0"/>
      <w:marTop w:val="0"/>
      <w:marBottom w:val="0"/>
      <w:divBdr>
        <w:top w:val="none" w:sz="0" w:space="0" w:color="auto"/>
        <w:left w:val="none" w:sz="0" w:space="0" w:color="auto"/>
        <w:bottom w:val="none" w:sz="0" w:space="0" w:color="auto"/>
        <w:right w:val="none" w:sz="0" w:space="0" w:color="auto"/>
      </w:divBdr>
    </w:div>
    <w:div w:id="467936487">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583689122">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751466947">
      <w:bodyDiv w:val="1"/>
      <w:marLeft w:val="0"/>
      <w:marRight w:val="0"/>
      <w:marTop w:val="0"/>
      <w:marBottom w:val="0"/>
      <w:divBdr>
        <w:top w:val="none" w:sz="0" w:space="0" w:color="auto"/>
        <w:left w:val="none" w:sz="0" w:space="0" w:color="auto"/>
        <w:bottom w:val="none" w:sz="0" w:space="0" w:color="auto"/>
        <w:right w:val="none" w:sz="0" w:space="0" w:color="auto"/>
      </w:divBdr>
    </w:div>
    <w:div w:id="761948477">
      <w:bodyDiv w:val="1"/>
      <w:marLeft w:val="0"/>
      <w:marRight w:val="0"/>
      <w:marTop w:val="0"/>
      <w:marBottom w:val="0"/>
      <w:divBdr>
        <w:top w:val="none" w:sz="0" w:space="0" w:color="auto"/>
        <w:left w:val="none" w:sz="0" w:space="0" w:color="auto"/>
        <w:bottom w:val="none" w:sz="0" w:space="0" w:color="auto"/>
        <w:right w:val="none" w:sz="0" w:space="0" w:color="auto"/>
      </w:divBdr>
    </w:div>
    <w:div w:id="830102549">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57352241">
      <w:bodyDiv w:val="1"/>
      <w:marLeft w:val="0"/>
      <w:marRight w:val="0"/>
      <w:marTop w:val="0"/>
      <w:marBottom w:val="0"/>
      <w:divBdr>
        <w:top w:val="none" w:sz="0" w:space="0" w:color="auto"/>
        <w:left w:val="none" w:sz="0" w:space="0" w:color="auto"/>
        <w:bottom w:val="none" w:sz="0" w:space="0" w:color="auto"/>
        <w:right w:val="none" w:sz="0" w:space="0" w:color="auto"/>
      </w:divBdr>
    </w:div>
    <w:div w:id="859860597">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891696712">
      <w:bodyDiv w:val="1"/>
      <w:marLeft w:val="0"/>
      <w:marRight w:val="0"/>
      <w:marTop w:val="0"/>
      <w:marBottom w:val="0"/>
      <w:divBdr>
        <w:top w:val="none" w:sz="0" w:space="0" w:color="auto"/>
        <w:left w:val="none" w:sz="0" w:space="0" w:color="auto"/>
        <w:bottom w:val="none" w:sz="0" w:space="0" w:color="auto"/>
        <w:right w:val="none" w:sz="0" w:space="0" w:color="auto"/>
      </w:divBdr>
    </w:div>
    <w:div w:id="921330610">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87726579">
      <w:bodyDiv w:val="1"/>
      <w:marLeft w:val="0"/>
      <w:marRight w:val="0"/>
      <w:marTop w:val="0"/>
      <w:marBottom w:val="0"/>
      <w:divBdr>
        <w:top w:val="none" w:sz="0" w:space="0" w:color="auto"/>
        <w:left w:val="none" w:sz="0" w:space="0" w:color="auto"/>
        <w:bottom w:val="none" w:sz="0" w:space="0" w:color="auto"/>
        <w:right w:val="none" w:sz="0" w:space="0" w:color="auto"/>
      </w:divBdr>
    </w:div>
    <w:div w:id="1097211203">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328822160">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15203086">
      <w:bodyDiv w:val="1"/>
      <w:marLeft w:val="0"/>
      <w:marRight w:val="0"/>
      <w:marTop w:val="0"/>
      <w:marBottom w:val="0"/>
      <w:divBdr>
        <w:top w:val="none" w:sz="0" w:space="0" w:color="auto"/>
        <w:left w:val="none" w:sz="0" w:space="0" w:color="auto"/>
        <w:bottom w:val="none" w:sz="0" w:space="0" w:color="auto"/>
        <w:right w:val="none" w:sz="0" w:space="0" w:color="auto"/>
      </w:divBdr>
    </w:div>
    <w:div w:id="1470779734">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516267869">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693340649">
      <w:bodyDiv w:val="1"/>
      <w:marLeft w:val="0"/>
      <w:marRight w:val="0"/>
      <w:marTop w:val="0"/>
      <w:marBottom w:val="0"/>
      <w:divBdr>
        <w:top w:val="none" w:sz="0" w:space="0" w:color="auto"/>
        <w:left w:val="none" w:sz="0" w:space="0" w:color="auto"/>
        <w:bottom w:val="none" w:sz="0" w:space="0" w:color="auto"/>
        <w:right w:val="none" w:sz="0" w:space="0" w:color="auto"/>
      </w:divBdr>
    </w:div>
    <w:div w:id="1727877293">
      <w:bodyDiv w:val="1"/>
      <w:marLeft w:val="0"/>
      <w:marRight w:val="0"/>
      <w:marTop w:val="0"/>
      <w:marBottom w:val="0"/>
      <w:divBdr>
        <w:top w:val="none" w:sz="0" w:space="0" w:color="auto"/>
        <w:left w:val="none" w:sz="0" w:space="0" w:color="auto"/>
        <w:bottom w:val="none" w:sz="0" w:space="0" w:color="auto"/>
        <w:right w:val="none" w:sz="0" w:space="0" w:color="auto"/>
      </w:divBdr>
    </w:div>
    <w:div w:id="1775899800">
      <w:bodyDiv w:val="1"/>
      <w:marLeft w:val="0"/>
      <w:marRight w:val="0"/>
      <w:marTop w:val="0"/>
      <w:marBottom w:val="0"/>
      <w:divBdr>
        <w:top w:val="none" w:sz="0" w:space="0" w:color="auto"/>
        <w:left w:val="none" w:sz="0" w:space="0" w:color="auto"/>
        <w:bottom w:val="none" w:sz="0" w:space="0" w:color="auto"/>
        <w:right w:val="none" w:sz="0" w:space="0" w:color="auto"/>
      </w:divBdr>
    </w:div>
    <w:div w:id="1796751445">
      <w:bodyDiv w:val="1"/>
      <w:marLeft w:val="0"/>
      <w:marRight w:val="0"/>
      <w:marTop w:val="0"/>
      <w:marBottom w:val="0"/>
      <w:divBdr>
        <w:top w:val="none" w:sz="0" w:space="0" w:color="auto"/>
        <w:left w:val="none" w:sz="0" w:space="0" w:color="auto"/>
        <w:bottom w:val="none" w:sz="0" w:space="0" w:color="auto"/>
        <w:right w:val="none" w:sz="0" w:space="0" w:color="auto"/>
      </w:divBdr>
    </w:div>
    <w:div w:id="1801803239">
      <w:bodyDiv w:val="1"/>
      <w:marLeft w:val="0"/>
      <w:marRight w:val="0"/>
      <w:marTop w:val="0"/>
      <w:marBottom w:val="0"/>
      <w:divBdr>
        <w:top w:val="none" w:sz="0" w:space="0" w:color="auto"/>
        <w:left w:val="none" w:sz="0" w:space="0" w:color="auto"/>
        <w:bottom w:val="none" w:sz="0" w:space="0" w:color="auto"/>
        <w:right w:val="none" w:sz="0" w:space="0" w:color="auto"/>
      </w:divBdr>
    </w:div>
    <w:div w:id="1804813699">
      <w:bodyDiv w:val="1"/>
      <w:marLeft w:val="0"/>
      <w:marRight w:val="0"/>
      <w:marTop w:val="0"/>
      <w:marBottom w:val="0"/>
      <w:divBdr>
        <w:top w:val="none" w:sz="0" w:space="0" w:color="auto"/>
        <w:left w:val="none" w:sz="0" w:space="0" w:color="auto"/>
        <w:bottom w:val="none" w:sz="0" w:space="0" w:color="auto"/>
        <w:right w:val="none" w:sz="0" w:space="0" w:color="auto"/>
      </w:divBdr>
    </w:div>
    <w:div w:id="1845973743">
      <w:bodyDiv w:val="1"/>
      <w:marLeft w:val="0"/>
      <w:marRight w:val="0"/>
      <w:marTop w:val="0"/>
      <w:marBottom w:val="0"/>
      <w:divBdr>
        <w:top w:val="none" w:sz="0" w:space="0" w:color="auto"/>
        <w:left w:val="none" w:sz="0" w:space="0" w:color="auto"/>
        <w:bottom w:val="none" w:sz="0" w:space="0" w:color="auto"/>
        <w:right w:val="none" w:sz="0" w:space="0" w:color="auto"/>
      </w:divBdr>
    </w:div>
    <w:div w:id="1914273317">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 w:id="2141726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Aitor-blip/pjdaw.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TotalTime>
  <Pages>40</Pages>
  <Words>7312</Words>
  <Characters>40221</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 Parada Linaje</cp:lastModifiedBy>
  <cp:revision>77</cp:revision>
  <cp:lastPrinted>2024-05-17T11:35:00Z</cp:lastPrinted>
  <dcterms:created xsi:type="dcterms:W3CDTF">2024-05-11T09:37:00Z</dcterms:created>
  <dcterms:modified xsi:type="dcterms:W3CDTF">2024-05-20T10:40:00Z</dcterms:modified>
</cp:coreProperties>
</file>